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4F306" w14:textId="360F2803" w:rsidR="00475FA2" w:rsidRPr="00395AEC" w:rsidRDefault="00475FA2" w:rsidP="00475FA2">
      <w:pPr>
        <w:rPr>
          <w:b/>
          <w:bCs/>
          <w:sz w:val="28"/>
          <w:szCs w:val="28"/>
        </w:rPr>
      </w:pPr>
      <w:r w:rsidRPr="00395AEC">
        <w:rPr>
          <w:b/>
          <w:bCs/>
          <w:sz w:val="28"/>
          <w:szCs w:val="28"/>
        </w:rPr>
        <w:t xml:space="preserve">Dn. </w:t>
      </w:r>
      <w:r w:rsidRPr="00395AEC">
        <w:rPr>
          <w:b/>
          <w:bCs/>
          <w:sz w:val="28"/>
          <w:szCs w:val="28"/>
        </w:rPr>
        <w:t>15</w:t>
      </w:r>
      <w:r w:rsidRPr="00395AEC">
        <w:rPr>
          <w:b/>
          <w:bCs/>
          <w:sz w:val="28"/>
          <w:szCs w:val="28"/>
        </w:rPr>
        <w:t xml:space="preserve">.06 .2020r. </w:t>
      </w:r>
    </w:p>
    <w:p w14:paraId="3F7C2D28" w14:textId="77777777" w:rsidR="00475FA2" w:rsidRPr="00395AEC" w:rsidRDefault="00475FA2" w:rsidP="00475FA2">
      <w:pPr>
        <w:rPr>
          <w:b/>
          <w:bCs/>
          <w:sz w:val="28"/>
          <w:szCs w:val="28"/>
        </w:rPr>
      </w:pPr>
      <w:r w:rsidRPr="00395AEC">
        <w:rPr>
          <w:b/>
          <w:bCs/>
          <w:sz w:val="28"/>
          <w:szCs w:val="28"/>
        </w:rPr>
        <w:t>CZĘŚĆ II</w:t>
      </w:r>
    </w:p>
    <w:p w14:paraId="13ED6E0E" w14:textId="245B5974" w:rsidR="00475FA2" w:rsidRPr="00395AEC" w:rsidRDefault="00475FA2" w:rsidP="00475FA2">
      <w:pPr>
        <w:rPr>
          <w:b/>
          <w:bCs/>
          <w:sz w:val="28"/>
          <w:szCs w:val="28"/>
        </w:rPr>
      </w:pPr>
      <w:r w:rsidRPr="00395AEC">
        <w:rPr>
          <w:b/>
          <w:bCs/>
          <w:sz w:val="28"/>
          <w:szCs w:val="28"/>
        </w:rPr>
        <w:t xml:space="preserve"> Temat dnia:  </w:t>
      </w:r>
      <w:r w:rsidRPr="00395AEC">
        <w:rPr>
          <w:b/>
          <w:bCs/>
          <w:color w:val="FF0000"/>
          <w:sz w:val="28"/>
          <w:szCs w:val="28"/>
        </w:rPr>
        <w:t>Po czym poznać, że nadeszło lato?</w:t>
      </w:r>
    </w:p>
    <w:p w14:paraId="5F838045" w14:textId="52DCBBB2" w:rsidR="00475FA2" w:rsidRDefault="00475FA2" w:rsidP="00475FA2"/>
    <w:p w14:paraId="79197354" w14:textId="439E0FB0" w:rsidR="00475FA2" w:rsidRDefault="006B702A" w:rsidP="00475FA2">
      <w:pPr>
        <w:pStyle w:val="Akapitzlist"/>
        <w:numPr>
          <w:ilvl w:val="0"/>
          <w:numId w:val="1"/>
        </w:numPr>
      </w:pPr>
      <w:r>
        <w:t xml:space="preserve">„ Letnie </w:t>
      </w:r>
      <w:proofErr w:type="spellStart"/>
      <w:r>
        <w:t>memo</w:t>
      </w:r>
      <w:proofErr w:type="spellEnd"/>
      <w:r>
        <w:t>”- zabawa doskonaląca pamięć.</w:t>
      </w:r>
    </w:p>
    <w:p w14:paraId="21CCBCE3" w14:textId="3A9E6820" w:rsidR="006B702A" w:rsidRDefault="006B702A" w:rsidP="006B702A">
      <w:pPr>
        <w:pStyle w:val="Akapitzlist"/>
      </w:pPr>
      <w:r>
        <w:t xml:space="preserve">Wspólnie tworzymy  karty </w:t>
      </w:r>
      <w:proofErr w:type="spellStart"/>
      <w:r>
        <w:t>memo</w:t>
      </w:r>
      <w:proofErr w:type="spellEnd"/>
      <w:r>
        <w:t>. Na kartkach papieru rysujemy po dwa takie same obrazki z czym kojarzy się nam lato. Kartki układamy dnem do dołu na dywanie. Zadaniem każdego jest znalezienie identycznych kartek. Wygrywa osoba, która zbierze ich najwięcej.</w:t>
      </w:r>
    </w:p>
    <w:p w14:paraId="6A0D637F" w14:textId="1EAEF11B" w:rsidR="006B702A" w:rsidRDefault="006B702A" w:rsidP="006B702A">
      <w:pPr>
        <w:pStyle w:val="Akapitzlist"/>
      </w:pPr>
    </w:p>
    <w:p w14:paraId="31245411" w14:textId="2B0A5AD0" w:rsidR="006B702A" w:rsidRDefault="006B702A" w:rsidP="006B702A">
      <w:pPr>
        <w:pStyle w:val="Akapitzlist"/>
        <w:numPr>
          <w:ilvl w:val="0"/>
          <w:numId w:val="1"/>
        </w:numPr>
      </w:pPr>
      <w:r>
        <w:t>„ Zabawa w rymy”</w:t>
      </w:r>
    </w:p>
    <w:p w14:paraId="474AA20C" w14:textId="3CB1110B" w:rsidR="006B702A" w:rsidRDefault="006B702A" w:rsidP="006B702A">
      <w:pPr>
        <w:pStyle w:val="Akapitzlist"/>
      </w:pPr>
      <w:r w:rsidRPr="006B702A">
        <w:t>Rym to taki wyraz lub sylaba znajdująca się na końcu wyrazu, która jest taka sama jak w wyrazie poprzedzającym. Na przykład raczki – kaczki, worek – korek, Baśka – Kaśka, kawa – trawa, misiek – Rysiek, ława – zabawa, mak – rak, biedronka – jabłonka. Zabawa polega na wymyślaniu rymów</w:t>
      </w:r>
      <w:r w:rsidR="0050553E">
        <w:t xml:space="preserve">. Rodzic </w:t>
      </w:r>
      <w:r w:rsidRPr="006B702A">
        <w:t xml:space="preserve"> podaje sylabę/wyraz, może ją wyśpiewać lub wypowiadać rytmicznie, a dziec</w:t>
      </w:r>
      <w:r w:rsidR="0050553E">
        <w:t xml:space="preserve">ko </w:t>
      </w:r>
      <w:r w:rsidRPr="006B702A">
        <w:t xml:space="preserve">podają rymujące się z nią </w:t>
      </w:r>
      <w:r w:rsidR="0050553E">
        <w:t>wyraz albo zdanie</w:t>
      </w:r>
      <w:r w:rsidRPr="006B702A">
        <w:t>.</w:t>
      </w:r>
      <w:r w:rsidR="0050553E">
        <w:t>np:</w:t>
      </w:r>
    </w:p>
    <w:p w14:paraId="21480B7A" w14:textId="77777777" w:rsidR="0050553E" w:rsidRDefault="0050553E" w:rsidP="0050553E">
      <w:pPr>
        <w:pStyle w:val="Akapitzlist"/>
      </w:pPr>
      <w:r>
        <w:t>Tak, tak, tak – rośnie mak!</w:t>
      </w:r>
    </w:p>
    <w:p w14:paraId="63ED1D43" w14:textId="77777777" w:rsidR="0050553E" w:rsidRDefault="0050553E" w:rsidP="0050553E">
      <w:pPr>
        <w:pStyle w:val="Akapitzlist"/>
      </w:pPr>
      <w:r>
        <w:t>Nie, nie, nie – nie ma mnie!</w:t>
      </w:r>
    </w:p>
    <w:p w14:paraId="1A887A4B" w14:textId="77777777" w:rsidR="0050553E" w:rsidRDefault="0050553E" w:rsidP="0050553E">
      <w:pPr>
        <w:pStyle w:val="Akapitzlist"/>
      </w:pPr>
      <w:r>
        <w:t>Puk, puk, puk – słyszę stuk!</w:t>
      </w:r>
    </w:p>
    <w:p w14:paraId="00C858C1" w14:textId="77777777" w:rsidR="0050553E" w:rsidRDefault="0050553E" w:rsidP="0050553E">
      <w:pPr>
        <w:pStyle w:val="Akapitzlist"/>
      </w:pPr>
      <w:r>
        <w:t>Tik-tak, tik-tak, tik-tak – w Bałtyku leży wrak!</w:t>
      </w:r>
    </w:p>
    <w:p w14:paraId="21019EDC" w14:textId="77777777" w:rsidR="0050553E" w:rsidRDefault="0050553E" w:rsidP="0050553E">
      <w:pPr>
        <w:pStyle w:val="Akapitzlist"/>
      </w:pPr>
      <w:r>
        <w:t>Lina, lina, lina – jesteś smaczna jak malina!</w:t>
      </w:r>
    </w:p>
    <w:p w14:paraId="563820FC" w14:textId="77777777" w:rsidR="0050553E" w:rsidRDefault="0050553E" w:rsidP="0050553E">
      <w:pPr>
        <w:pStyle w:val="Akapitzlist"/>
      </w:pPr>
      <w:r>
        <w:t>Wina, wina, wina, wina – śpiewaj głośno jak Alina!</w:t>
      </w:r>
    </w:p>
    <w:p w14:paraId="42563854" w14:textId="77777777" w:rsidR="0050553E" w:rsidRDefault="0050553E" w:rsidP="0050553E">
      <w:pPr>
        <w:pStyle w:val="Akapitzlist"/>
      </w:pPr>
      <w:r>
        <w:t>Kaczka, kaczka, kaczka, kaczka – idzie Julka nieboraczka!</w:t>
      </w:r>
    </w:p>
    <w:p w14:paraId="00BBC955" w14:textId="77777777" w:rsidR="0050553E" w:rsidRDefault="0050553E" w:rsidP="0050553E">
      <w:pPr>
        <w:pStyle w:val="Akapitzlist"/>
      </w:pPr>
      <w:r>
        <w:t>Rybka, rybka, rybka, rybka – dziś zabawa będzie szybka!</w:t>
      </w:r>
    </w:p>
    <w:p w14:paraId="3F277B0D" w14:textId="77777777" w:rsidR="0050553E" w:rsidRDefault="0050553E" w:rsidP="0050553E">
      <w:pPr>
        <w:pStyle w:val="Akapitzlist"/>
      </w:pPr>
      <w:proofErr w:type="spellStart"/>
      <w:r>
        <w:t>Tra</w:t>
      </w:r>
      <w:proofErr w:type="spellEnd"/>
      <w:r>
        <w:t xml:space="preserve"> – ta, ta, ta, </w:t>
      </w:r>
      <w:proofErr w:type="spellStart"/>
      <w:r>
        <w:t>tra</w:t>
      </w:r>
      <w:proofErr w:type="spellEnd"/>
      <w:r>
        <w:t xml:space="preserve"> – ta, ta, ta – otwórz </w:t>
      </w:r>
      <w:proofErr w:type="spellStart"/>
      <w:r>
        <w:t>wro</w:t>
      </w:r>
      <w:proofErr w:type="spellEnd"/>
      <w:r>
        <w:t xml:space="preserve">-ta, otwórz </w:t>
      </w:r>
      <w:proofErr w:type="spellStart"/>
      <w:r>
        <w:t>wro</w:t>
      </w:r>
      <w:proofErr w:type="spellEnd"/>
      <w:r>
        <w:t>-ta!</w:t>
      </w:r>
    </w:p>
    <w:p w14:paraId="68A86BE7" w14:textId="77777777" w:rsidR="0050553E" w:rsidRDefault="0050553E" w:rsidP="0050553E">
      <w:pPr>
        <w:pStyle w:val="Akapitzlist"/>
      </w:pPr>
      <w:r>
        <w:t>Bum-cyk, cyk, cyk, bum-cyk, cyk, cyk – gdzie mój ko-cyk, gdzie mój ko-cyk.</w:t>
      </w:r>
    </w:p>
    <w:p w14:paraId="20405B7B" w14:textId="77777777" w:rsidR="0050553E" w:rsidRDefault="0050553E" w:rsidP="0050553E">
      <w:pPr>
        <w:pStyle w:val="Akapitzlist"/>
      </w:pPr>
      <w:r>
        <w:t>Świnka, świnka, świnka, świnka – jesteś szybka jak Grażynka!</w:t>
      </w:r>
    </w:p>
    <w:p w14:paraId="60023A00" w14:textId="77777777" w:rsidR="0050553E" w:rsidRDefault="0050553E" w:rsidP="0050553E">
      <w:pPr>
        <w:pStyle w:val="Akapitzlist"/>
      </w:pPr>
      <w:r>
        <w:t>Trawa, trawa, trawa, trawa – to dopiero jest zabawa!</w:t>
      </w:r>
    </w:p>
    <w:p w14:paraId="5077F44E" w14:textId="77777777" w:rsidR="0050553E" w:rsidRDefault="0050553E" w:rsidP="0050553E">
      <w:pPr>
        <w:pStyle w:val="Akapitzlist"/>
      </w:pPr>
      <w:r>
        <w:t>Żabka, żabka, żabka, żabka – znaleziona złota sztabka!</w:t>
      </w:r>
    </w:p>
    <w:p w14:paraId="24E43A2A" w14:textId="77777777" w:rsidR="0050553E" w:rsidRDefault="0050553E" w:rsidP="0050553E">
      <w:pPr>
        <w:pStyle w:val="Akapitzlist"/>
      </w:pPr>
      <w:r>
        <w:t>Królik, królik, królik, królik – tata zrobił dzieciom kulik!</w:t>
      </w:r>
    </w:p>
    <w:p w14:paraId="62983153" w14:textId="77777777" w:rsidR="0050553E" w:rsidRDefault="0050553E" w:rsidP="0050553E">
      <w:pPr>
        <w:pStyle w:val="Akapitzlist"/>
      </w:pPr>
      <w:r>
        <w:t>Ptaszek – pofrunął na daszek!</w:t>
      </w:r>
    </w:p>
    <w:p w14:paraId="03A935B7" w14:textId="77777777" w:rsidR="0050553E" w:rsidRDefault="0050553E" w:rsidP="0050553E">
      <w:pPr>
        <w:pStyle w:val="Akapitzlist"/>
      </w:pPr>
      <w:r>
        <w:t>Wiosna, wiosna, wiosna, wiosna – moja mama jest radosna!</w:t>
      </w:r>
    </w:p>
    <w:p w14:paraId="0D7E6AED" w14:textId="77777777" w:rsidR="0050553E" w:rsidRDefault="0050553E" w:rsidP="0050553E">
      <w:pPr>
        <w:pStyle w:val="Akapitzlist"/>
      </w:pPr>
      <w:r>
        <w:t>He, he, he – he, he, he – nie zatrzymasz nigdy mnie!</w:t>
      </w:r>
    </w:p>
    <w:p w14:paraId="45D8B77A" w14:textId="77777777" w:rsidR="0050553E" w:rsidRDefault="0050553E" w:rsidP="0050553E">
      <w:pPr>
        <w:pStyle w:val="Akapitzlist"/>
      </w:pPr>
      <w:r>
        <w:t>Pyk, puk, pyk – pyk, pyk, pyk – zdrowej wody daj mi łyk!</w:t>
      </w:r>
    </w:p>
    <w:p w14:paraId="260391B2" w14:textId="77777777" w:rsidR="0050553E" w:rsidRDefault="0050553E" w:rsidP="0050553E">
      <w:pPr>
        <w:pStyle w:val="Akapitzlist"/>
      </w:pPr>
      <w:r>
        <w:t>Felka, Felka, Felka – jesteś mała jak brukselka!</w:t>
      </w:r>
    </w:p>
    <w:p w14:paraId="71F9335A" w14:textId="77777777" w:rsidR="0050553E" w:rsidRDefault="0050553E" w:rsidP="0050553E">
      <w:pPr>
        <w:pStyle w:val="Akapitzlist"/>
      </w:pPr>
      <w:r>
        <w:t>Pączek, pączek – dzisiaj nikt nie myje rączek!</w:t>
      </w:r>
    </w:p>
    <w:p w14:paraId="0033EDCC" w14:textId="77777777" w:rsidR="0050553E" w:rsidRDefault="0050553E" w:rsidP="0050553E">
      <w:pPr>
        <w:pStyle w:val="Akapitzlist"/>
      </w:pPr>
      <w:r>
        <w:t>Kotek, kotek – gdzie jest młotek!</w:t>
      </w:r>
    </w:p>
    <w:p w14:paraId="63366660" w14:textId="77777777" w:rsidR="0050553E" w:rsidRDefault="0050553E" w:rsidP="0050553E">
      <w:pPr>
        <w:pStyle w:val="Akapitzlist"/>
      </w:pPr>
      <w:r>
        <w:t>Sztos, sztos – Olek wyrwał Oli włos!</w:t>
      </w:r>
    </w:p>
    <w:p w14:paraId="390264B7" w14:textId="77777777" w:rsidR="0050553E" w:rsidRDefault="0050553E" w:rsidP="0050553E">
      <w:pPr>
        <w:pStyle w:val="Akapitzlist"/>
      </w:pPr>
      <w:r>
        <w:t>Szyba, szyba – po meczu cała będzie, chyba!</w:t>
      </w:r>
    </w:p>
    <w:p w14:paraId="2BDEA1AA" w14:textId="77777777" w:rsidR="0050553E" w:rsidRDefault="0050553E" w:rsidP="0050553E">
      <w:pPr>
        <w:pStyle w:val="Akapitzlist"/>
      </w:pPr>
      <w:r>
        <w:t>Bramka, bramka – na paluszkach idzie Hanka!</w:t>
      </w:r>
    </w:p>
    <w:p w14:paraId="16ECC0CA" w14:textId="77777777" w:rsidR="0050553E" w:rsidRDefault="0050553E" w:rsidP="0050553E">
      <w:pPr>
        <w:pStyle w:val="Akapitzlist"/>
      </w:pPr>
      <w:r>
        <w:t>Komórka, komórka – jestem sprytna jak wiewiórka!</w:t>
      </w:r>
    </w:p>
    <w:p w14:paraId="13ACCA8B" w14:textId="77777777" w:rsidR="0050553E" w:rsidRDefault="0050553E" w:rsidP="0050553E">
      <w:pPr>
        <w:pStyle w:val="Akapitzlist"/>
      </w:pPr>
      <w:r>
        <w:t>Krowa, krowa – na pastwisko jest gotowa!</w:t>
      </w:r>
    </w:p>
    <w:p w14:paraId="66E30312" w14:textId="77777777" w:rsidR="0050553E" w:rsidRDefault="0050553E" w:rsidP="0050553E">
      <w:pPr>
        <w:pStyle w:val="Akapitzlist"/>
      </w:pPr>
      <w:r>
        <w:t>Szczotka, szczotka, szczotka – jesteś piękna jak paprotka!</w:t>
      </w:r>
    </w:p>
    <w:p w14:paraId="2DF9BBCE" w14:textId="77777777" w:rsidR="0050553E" w:rsidRDefault="0050553E" w:rsidP="0050553E">
      <w:pPr>
        <w:pStyle w:val="Akapitzlist"/>
      </w:pPr>
      <w:r>
        <w:t xml:space="preserve">Halo, halo, halo, halo – Tymon śpiewa lalo </w:t>
      </w:r>
      <w:proofErr w:type="spellStart"/>
      <w:r>
        <w:t>lalo</w:t>
      </w:r>
      <w:proofErr w:type="spellEnd"/>
      <w:r>
        <w:t>!</w:t>
      </w:r>
    </w:p>
    <w:p w14:paraId="60A6A7C0" w14:textId="77777777" w:rsidR="0050553E" w:rsidRDefault="0050553E" w:rsidP="0050553E">
      <w:pPr>
        <w:pStyle w:val="Akapitzlist"/>
      </w:pPr>
      <w:r>
        <w:t xml:space="preserve">Wakacje </w:t>
      </w:r>
      <w:proofErr w:type="spellStart"/>
      <w:r>
        <w:t>wakacje</w:t>
      </w:r>
      <w:proofErr w:type="spellEnd"/>
      <w:r>
        <w:t xml:space="preserve"> – smaczniejsze kolacje!</w:t>
      </w:r>
    </w:p>
    <w:p w14:paraId="2BD25699" w14:textId="334A517F" w:rsidR="0050553E" w:rsidRDefault="0050553E" w:rsidP="0050553E">
      <w:pPr>
        <w:pStyle w:val="Akapitzlist"/>
      </w:pPr>
      <w:r>
        <w:t>Koszulka, koszulka – uważaj na Julka!</w:t>
      </w:r>
    </w:p>
    <w:p w14:paraId="3F50FA55" w14:textId="77777777" w:rsidR="0050553E" w:rsidRDefault="0050553E" w:rsidP="0050553E">
      <w:pPr>
        <w:pStyle w:val="Akapitzlist"/>
      </w:pPr>
      <w:r>
        <w:lastRenderedPageBreak/>
        <w:t>Czapeczka, czapeczka – nie zapomnij woreczka!</w:t>
      </w:r>
    </w:p>
    <w:p w14:paraId="20A0650C" w14:textId="77777777" w:rsidR="0050553E" w:rsidRDefault="0050553E" w:rsidP="0050553E">
      <w:pPr>
        <w:pStyle w:val="Akapitzlist"/>
      </w:pPr>
      <w:r>
        <w:t>Spódniczka, spódniczka – znalazłam winniczka!</w:t>
      </w:r>
    </w:p>
    <w:p w14:paraId="445152DA" w14:textId="77777777" w:rsidR="0050553E" w:rsidRDefault="0050553E" w:rsidP="0050553E">
      <w:pPr>
        <w:pStyle w:val="Akapitzlist"/>
      </w:pPr>
      <w:r>
        <w:t>Piłka, piłka – a na deser będzie Milka!</w:t>
      </w:r>
    </w:p>
    <w:p w14:paraId="7EE458B2" w14:textId="77777777" w:rsidR="0050553E" w:rsidRDefault="0050553E" w:rsidP="0050553E">
      <w:pPr>
        <w:pStyle w:val="Akapitzlist"/>
      </w:pPr>
      <w:r>
        <w:t>Obiad, obiad – nie uważał i się objadł!</w:t>
      </w:r>
    </w:p>
    <w:p w14:paraId="192BAD43" w14:textId="77777777" w:rsidR="0050553E" w:rsidRDefault="0050553E" w:rsidP="0050553E">
      <w:pPr>
        <w:pStyle w:val="Akapitzlist"/>
      </w:pPr>
      <w:r>
        <w:t>Lody, lody – śmietankowe dla ochłody!</w:t>
      </w:r>
    </w:p>
    <w:p w14:paraId="3BA29BE9" w14:textId="77777777" w:rsidR="0050553E" w:rsidRDefault="0050553E" w:rsidP="0050553E">
      <w:pPr>
        <w:pStyle w:val="Akapitzlist"/>
      </w:pPr>
      <w:r>
        <w:t>Cola, cola – znów, nie wolno – ale szkoda!</w:t>
      </w:r>
    </w:p>
    <w:p w14:paraId="684418CD" w14:textId="77777777" w:rsidR="0050553E" w:rsidRDefault="0050553E" w:rsidP="0050553E">
      <w:pPr>
        <w:pStyle w:val="Akapitzlist"/>
      </w:pPr>
      <w:r>
        <w:t>Szpinak, szpinak – zjada ślimak!</w:t>
      </w:r>
    </w:p>
    <w:p w14:paraId="1778648A" w14:textId="77777777" w:rsidR="0050553E" w:rsidRDefault="0050553E" w:rsidP="0050553E">
      <w:pPr>
        <w:pStyle w:val="Akapitzlist"/>
      </w:pPr>
      <w:r>
        <w:t xml:space="preserve">Kotlet, kotlet – chcemy omlet! </w:t>
      </w:r>
    </w:p>
    <w:p w14:paraId="00B5C379" w14:textId="77777777" w:rsidR="0050553E" w:rsidRDefault="0050553E" w:rsidP="0050553E">
      <w:pPr>
        <w:pStyle w:val="Akapitzlist"/>
      </w:pPr>
      <w:r>
        <w:t>Ziemniaki, ziemniaki – zjadają robaki!</w:t>
      </w:r>
    </w:p>
    <w:p w14:paraId="5818BB6B" w14:textId="77777777" w:rsidR="0050553E" w:rsidRDefault="0050553E" w:rsidP="0050553E">
      <w:pPr>
        <w:pStyle w:val="Akapitzlist"/>
      </w:pPr>
      <w:r>
        <w:t>Sałata, sałata – dla chomika zapłata!</w:t>
      </w:r>
    </w:p>
    <w:p w14:paraId="3155A8A0" w14:textId="77777777" w:rsidR="0050553E" w:rsidRDefault="0050553E" w:rsidP="0050553E">
      <w:pPr>
        <w:pStyle w:val="Akapitzlist"/>
      </w:pPr>
      <w:r>
        <w:t>Brokuł, brokuł – zajączkowi boki pokuł!</w:t>
      </w:r>
    </w:p>
    <w:p w14:paraId="3E32C689" w14:textId="77777777" w:rsidR="0050553E" w:rsidRDefault="0050553E" w:rsidP="0050553E">
      <w:pPr>
        <w:pStyle w:val="Akapitzlist"/>
      </w:pPr>
      <w:r>
        <w:t>Szynka, szynka – smutna minka!</w:t>
      </w:r>
    </w:p>
    <w:p w14:paraId="6FE7AAA9" w14:textId="45254B9B" w:rsidR="0050553E" w:rsidRDefault="0050553E" w:rsidP="0050553E">
      <w:pPr>
        <w:pStyle w:val="Akapitzlist"/>
      </w:pPr>
      <w:r>
        <w:t>Kukurydza – zamiast rydza!</w:t>
      </w:r>
    </w:p>
    <w:p w14:paraId="3C7E53EB" w14:textId="187530E8" w:rsidR="0050553E" w:rsidRDefault="0050553E" w:rsidP="0050553E">
      <w:pPr>
        <w:pStyle w:val="Akapitzlist"/>
        <w:numPr>
          <w:ilvl w:val="0"/>
          <w:numId w:val="1"/>
        </w:numPr>
      </w:pPr>
      <w:r>
        <w:t xml:space="preserve">  Piosenka „</w:t>
      </w:r>
      <w:r>
        <w:t>LATO PŁYNIE DO NAS</w:t>
      </w:r>
      <w:r>
        <w:t xml:space="preserve">” </w:t>
      </w:r>
    </w:p>
    <w:p w14:paraId="62E1FF22" w14:textId="3F09815E" w:rsidR="0050553E" w:rsidRDefault="0050553E" w:rsidP="0050553E">
      <w:pPr>
        <w:pStyle w:val="Akapitzlist"/>
      </w:pPr>
      <w:hyperlink r:id="rId5" w:history="1">
        <w:r w:rsidRPr="000A2FC0">
          <w:rPr>
            <w:rStyle w:val="Hipercze"/>
          </w:rPr>
          <w:t>https://www.youtube.com/watch?v=7MpIAWOGhoA</w:t>
        </w:r>
      </w:hyperlink>
    </w:p>
    <w:p w14:paraId="6A0CF978" w14:textId="77777777" w:rsidR="0050553E" w:rsidRDefault="0050553E" w:rsidP="0050553E">
      <w:pPr>
        <w:pStyle w:val="Akapitzlist"/>
      </w:pPr>
    </w:p>
    <w:p w14:paraId="2F206A9D" w14:textId="5B4B4F92" w:rsidR="0050553E" w:rsidRDefault="0050553E" w:rsidP="0050553E">
      <w:pPr>
        <w:pStyle w:val="Akapitzlist"/>
      </w:pPr>
      <w:r>
        <w:t xml:space="preserve"> </w:t>
      </w:r>
    </w:p>
    <w:p w14:paraId="09A6D132" w14:textId="77777777" w:rsidR="0050553E" w:rsidRDefault="0050553E" w:rsidP="0050553E">
      <w:pPr>
        <w:pStyle w:val="Akapitzlist"/>
      </w:pPr>
      <w:r>
        <w:t>Raz, dwa, raz i dwa,</w:t>
      </w:r>
    </w:p>
    <w:p w14:paraId="5FB41B91" w14:textId="77777777" w:rsidR="0050553E" w:rsidRDefault="0050553E" w:rsidP="0050553E">
      <w:pPr>
        <w:pStyle w:val="Akapitzlist"/>
      </w:pPr>
      <w:r>
        <w:t>słońce idzie drogą,</w:t>
      </w:r>
    </w:p>
    <w:p w14:paraId="1B92708E" w14:textId="77777777" w:rsidR="0050553E" w:rsidRDefault="0050553E" w:rsidP="0050553E">
      <w:pPr>
        <w:pStyle w:val="Akapitzlist"/>
      </w:pPr>
      <w:r>
        <w:t>z górki chmurki biegną dwie,</w:t>
      </w:r>
    </w:p>
    <w:p w14:paraId="5BF4BA1F" w14:textId="77777777" w:rsidR="0050553E" w:rsidRDefault="0050553E" w:rsidP="0050553E">
      <w:pPr>
        <w:pStyle w:val="Akapitzlist"/>
      </w:pPr>
    </w:p>
    <w:p w14:paraId="56951C7D" w14:textId="77777777" w:rsidR="0050553E" w:rsidRDefault="0050553E" w:rsidP="0050553E">
      <w:pPr>
        <w:pStyle w:val="Akapitzlist"/>
      </w:pPr>
      <w:r>
        <w:t>ref: Hop! Hop! - słychać w koło</w:t>
      </w:r>
    </w:p>
    <w:p w14:paraId="3172D076" w14:textId="77777777" w:rsidR="0050553E" w:rsidRDefault="0050553E" w:rsidP="0050553E">
      <w:pPr>
        <w:pStyle w:val="Akapitzlist"/>
      </w:pPr>
      <w:r>
        <w:t>Hop! Hop! - echo woła</w:t>
      </w:r>
    </w:p>
    <w:p w14:paraId="1CB40BAC" w14:textId="77777777" w:rsidR="0050553E" w:rsidRDefault="0050553E" w:rsidP="0050553E">
      <w:pPr>
        <w:pStyle w:val="Akapitzlist"/>
      </w:pPr>
      <w:r>
        <w:t>Po jeziorze łódka mknie</w:t>
      </w:r>
    </w:p>
    <w:p w14:paraId="42307FEE" w14:textId="77777777" w:rsidR="0050553E" w:rsidRDefault="0050553E" w:rsidP="0050553E">
      <w:pPr>
        <w:pStyle w:val="Akapitzlist"/>
      </w:pPr>
      <w:r>
        <w:t>lato płynie do nas</w:t>
      </w:r>
    </w:p>
    <w:p w14:paraId="59A89B03" w14:textId="77777777" w:rsidR="0050553E" w:rsidRDefault="0050553E" w:rsidP="0050553E">
      <w:pPr>
        <w:pStyle w:val="Akapitzlist"/>
      </w:pPr>
    </w:p>
    <w:p w14:paraId="344F9BDB" w14:textId="77777777" w:rsidR="0050553E" w:rsidRDefault="0050553E" w:rsidP="0050553E">
      <w:pPr>
        <w:pStyle w:val="Akapitzlist"/>
      </w:pPr>
      <w:r>
        <w:t>Raz, dwa, raz i dwa,</w:t>
      </w:r>
    </w:p>
    <w:p w14:paraId="6D1AEB42" w14:textId="77777777" w:rsidR="0050553E" w:rsidRDefault="0050553E" w:rsidP="0050553E">
      <w:pPr>
        <w:pStyle w:val="Akapitzlist"/>
      </w:pPr>
      <w:r>
        <w:t>nadszedł czas zabawy,</w:t>
      </w:r>
    </w:p>
    <w:p w14:paraId="3CC046DA" w14:textId="77777777" w:rsidR="0050553E" w:rsidRDefault="0050553E" w:rsidP="0050553E">
      <w:pPr>
        <w:pStyle w:val="Akapitzlist"/>
      </w:pPr>
      <w:r>
        <w:t>pędzi, goni w polu wiatr</w:t>
      </w:r>
    </w:p>
    <w:p w14:paraId="376AE70C" w14:textId="77777777" w:rsidR="0050553E" w:rsidRDefault="0050553E" w:rsidP="0050553E">
      <w:pPr>
        <w:pStyle w:val="Akapitzlist"/>
      </w:pPr>
      <w:r>
        <w:t>chce się z nami bawić</w:t>
      </w:r>
    </w:p>
    <w:p w14:paraId="1B2E86A3" w14:textId="77777777" w:rsidR="0050553E" w:rsidRDefault="0050553E" w:rsidP="0050553E">
      <w:pPr>
        <w:pStyle w:val="Akapitzlist"/>
      </w:pPr>
    </w:p>
    <w:p w14:paraId="62EFD56F" w14:textId="77777777" w:rsidR="0050553E" w:rsidRDefault="0050553E" w:rsidP="0050553E">
      <w:pPr>
        <w:pStyle w:val="Akapitzlist"/>
      </w:pPr>
      <w:r>
        <w:t>ref: Hop Hop....</w:t>
      </w:r>
    </w:p>
    <w:p w14:paraId="25DBE256" w14:textId="77777777" w:rsidR="0050553E" w:rsidRDefault="0050553E" w:rsidP="0050553E">
      <w:pPr>
        <w:pStyle w:val="Akapitzlist"/>
      </w:pPr>
    </w:p>
    <w:p w14:paraId="7F86BD01" w14:textId="77777777" w:rsidR="0050553E" w:rsidRDefault="0050553E" w:rsidP="0050553E">
      <w:pPr>
        <w:pStyle w:val="Akapitzlist"/>
      </w:pPr>
      <w:r>
        <w:t>Raz, dwa, raz i dwa</w:t>
      </w:r>
    </w:p>
    <w:p w14:paraId="6F0DBF4E" w14:textId="77777777" w:rsidR="0050553E" w:rsidRDefault="0050553E" w:rsidP="0050553E">
      <w:pPr>
        <w:pStyle w:val="Akapitzlist"/>
      </w:pPr>
      <w:r>
        <w:t>wiatr wesoło pląsa,</w:t>
      </w:r>
    </w:p>
    <w:p w14:paraId="7D70FB8F" w14:textId="77777777" w:rsidR="0050553E" w:rsidRDefault="0050553E" w:rsidP="0050553E">
      <w:pPr>
        <w:pStyle w:val="Akapitzlist"/>
      </w:pPr>
      <w:r>
        <w:t>w górze, w chmurze, w ciszy pól</w:t>
      </w:r>
    </w:p>
    <w:p w14:paraId="2EAAA3FE" w14:textId="733889C0" w:rsidR="0050553E" w:rsidRDefault="0050553E" w:rsidP="0050553E">
      <w:pPr>
        <w:pStyle w:val="Akapitzlist"/>
      </w:pPr>
      <w:r>
        <w:t>dzwoni śpiew skowronka.</w:t>
      </w:r>
    </w:p>
    <w:p w14:paraId="76C9C077" w14:textId="43EF6F85" w:rsidR="0050553E" w:rsidRDefault="0050553E" w:rsidP="0050553E">
      <w:pPr>
        <w:pStyle w:val="Akapitzlist"/>
      </w:pPr>
    </w:p>
    <w:p w14:paraId="53961AEE" w14:textId="3808EDB4" w:rsidR="0050553E" w:rsidRDefault="009B461D" w:rsidP="0050553E">
      <w:pPr>
        <w:pStyle w:val="Akapitzlist"/>
        <w:numPr>
          <w:ilvl w:val="0"/>
          <w:numId w:val="1"/>
        </w:numPr>
      </w:pPr>
      <w:r>
        <w:t xml:space="preserve">  </w:t>
      </w:r>
    </w:p>
    <w:p w14:paraId="4993E08B" w14:textId="37A0054A" w:rsidR="009B461D" w:rsidRDefault="009B461D" w:rsidP="009B461D">
      <w:pPr>
        <w:pStyle w:val="Akapitzlist"/>
      </w:pPr>
      <w:r>
        <w:t>„Policz głoski i pokoloruj gałki lodów”- karta pracy.</w:t>
      </w:r>
    </w:p>
    <w:p w14:paraId="137C742B" w14:textId="7815427F" w:rsidR="0050553E" w:rsidRDefault="009B461D" w:rsidP="0050553E">
      <w:pPr>
        <w:pStyle w:val="Akapitzlist"/>
      </w:pPr>
      <w:r w:rsidRPr="009B461D">
        <w:lastRenderedPageBreak/>
        <w:drawing>
          <wp:inline distT="0" distB="0" distL="0" distR="0" wp14:anchorId="244FD0DD" wp14:editId="74C4EC39">
            <wp:extent cx="5760720" cy="8142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EE2D" w14:textId="53B322AD" w:rsidR="009B461D" w:rsidRPr="009B461D" w:rsidRDefault="009B461D" w:rsidP="009B461D">
      <w:pPr>
        <w:pStyle w:val="Akapitzlist"/>
        <w:rPr>
          <w:sz w:val="40"/>
          <w:szCs w:val="40"/>
        </w:rPr>
      </w:pPr>
      <w:r w:rsidRPr="009B461D">
        <w:rPr>
          <w:sz w:val="40"/>
          <w:szCs w:val="40"/>
        </w:rPr>
        <w:t>Dn. 1</w:t>
      </w:r>
      <w:r w:rsidRPr="009B461D">
        <w:rPr>
          <w:sz w:val="40"/>
          <w:szCs w:val="40"/>
        </w:rPr>
        <w:t>6</w:t>
      </w:r>
      <w:r w:rsidRPr="009B461D">
        <w:rPr>
          <w:sz w:val="40"/>
          <w:szCs w:val="40"/>
        </w:rPr>
        <w:t xml:space="preserve">.06 .2020r. </w:t>
      </w:r>
    </w:p>
    <w:p w14:paraId="7736F814" w14:textId="1A462316" w:rsidR="009B461D" w:rsidRPr="009B461D" w:rsidRDefault="009B461D" w:rsidP="009B461D">
      <w:pPr>
        <w:pStyle w:val="Akapitzlist"/>
        <w:rPr>
          <w:sz w:val="40"/>
          <w:szCs w:val="40"/>
        </w:rPr>
      </w:pPr>
      <w:r w:rsidRPr="009B461D">
        <w:rPr>
          <w:sz w:val="40"/>
          <w:szCs w:val="40"/>
        </w:rPr>
        <w:t>CZĘŚĆ I</w:t>
      </w:r>
    </w:p>
    <w:p w14:paraId="62A4FA2C" w14:textId="57655180" w:rsidR="009B461D" w:rsidRDefault="009B461D" w:rsidP="009B461D">
      <w:pPr>
        <w:pStyle w:val="Akapitzlist"/>
        <w:rPr>
          <w:color w:val="000000" w:themeColor="text1"/>
        </w:rPr>
      </w:pPr>
      <w:r w:rsidRPr="009B461D">
        <w:rPr>
          <w:sz w:val="40"/>
          <w:szCs w:val="40"/>
        </w:rPr>
        <w:lastRenderedPageBreak/>
        <w:t xml:space="preserve"> Temat dnia:  </w:t>
      </w:r>
      <w:r w:rsidRPr="009B461D">
        <w:rPr>
          <w:color w:val="FF0000"/>
          <w:sz w:val="40"/>
          <w:szCs w:val="40"/>
        </w:rPr>
        <w:t xml:space="preserve">Burza </w:t>
      </w:r>
    </w:p>
    <w:p w14:paraId="64F475F0" w14:textId="115D5B3F" w:rsidR="009B461D" w:rsidRDefault="009B461D" w:rsidP="009B461D">
      <w:pPr>
        <w:pStyle w:val="Akapitzlist"/>
        <w:rPr>
          <w:color w:val="000000" w:themeColor="text1"/>
        </w:rPr>
      </w:pPr>
    </w:p>
    <w:p w14:paraId="75AA21A6" w14:textId="5358C264" w:rsidR="009B461D" w:rsidRDefault="009B461D" w:rsidP="009B461D">
      <w:pPr>
        <w:pStyle w:val="Akapitzlist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„Burza”-  praca z tekstem.</w:t>
      </w:r>
    </w:p>
    <w:p w14:paraId="0F2651E5" w14:textId="77777777" w:rsidR="009B461D" w:rsidRDefault="009B461D" w:rsidP="009B461D">
      <w:pPr>
        <w:pStyle w:val="Akapitzlist"/>
        <w:ind w:left="1080"/>
        <w:rPr>
          <w:color w:val="000000" w:themeColor="text1"/>
        </w:rPr>
      </w:pPr>
    </w:p>
    <w:p w14:paraId="2C8D0D30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Szła przez pola Pani Burza,</w:t>
      </w:r>
    </w:p>
    <w:p w14:paraId="3A3FA482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– Co tak panią dzisiaj wkurza?</w:t>
      </w:r>
    </w:p>
    <w:p w14:paraId="3696E04D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– Skąd u Pani tyle złości?</w:t>
      </w:r>
    </w:p>
    <w:p w14:paraId="5527B1FA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– Musi Pani mieć przykrości?</w:t>
      </w:r>
    </w:p>
    <w:p w14:paraId="6EE3B303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Burza błyska, grzmi i wieje,</w:t>
      </w:r>
    </w:p>
    <w:p w14:paraId="30576936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Straszy wszystkich: – Świat zaleję,</w:t>
      </w:r>
    </w:p>
    <w:p w14:paraId="246BFE7B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Powywracam wszystkie drzewa,</w:t>
      </w:r>
    </w:p>
    <w:p w14:paraId="5E0E818F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Kto się boi – niechaj zwiewa,</w:t>
      </w:r>
    </w:p>
    <w:p w14:paraId="6D8D32B9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Niebo całe pociemniało,</w:t>
      </w:r>
    </w:p>
    <w:p w14:paraId="5CDFD300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Z wichrem wszystko oszalało,</w:t>
      </w:r>
    </w:p>
    <w:p w14:paraId="11AE8124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Drzewa nisko się kłaniają,</w:t>
      </w:r>
    </w:p>
    <w:p w14:paraId="6E9D0942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Panią Burzę przepraszają,</w:t>
      </w:r>
    </w:p>
    <w:p w14:paraId="1979183F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– Niechże Pani już przestanie,</w:t>
      </w:r>
    </w:p>
    <w:p w14:paraId="55A3F8AF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Robić wszystkim wielkie lanie!</w:t>
      </w:r>
    </w:p>
    <w:p w14:paraId="0E883C93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Burza mruczy, marszczy czoło.</w:t>
      </w:r>
    </w:p>
    <w:p w14:paraId="1B889591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Oj, nie będzie dziś wesoło,</w:t>
      </w:r>
    </w:p>
    <w:p w14:paraId="61DE9E0F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Niech się kryje, kto gdzie może,</w:t>
      </w:r>
    </w:p>
    <w:p w14:paraId="3462A31B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Bo tu będzie zaraz morze,</w:t>
      </w:r>
    </w:p>
    <w:p w14:paraId="47180DBD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Leje, wyje, gromy ciska,</w:t>
      </w:r>
    </w:p>
    <w:p w14:paraId="00D3D7B7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Siódme poty z chmur wyciska.</w:t>
      </w:r>
    </w:p>
    <w:p w14:paraId="5A0748F7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Aż się wreszcie tak zmęczyła,</w:t>
      </w:r>
    </w:p>
    <w:p w14:paraId="6487227E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Że się stała całkiem miła.</w:t>
      </w:r>
    </w:p>
    <w:p w14:paraId="2F431D42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Cicho mruczy zawstydzona,</w:t>
      </w:r>
    </w:p>
    <w:p w14:paraId="3CC62C84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To jest burza? – to nie ona.</w:t>
      </w:r>
    </w:p>
    <w:p w14:paraId="19A69EFE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Cicho wiszą chmury z nieba,</w:t>
      </w:r>
    </w:p>
    <w:p w14:paraId="282E445A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Będzie słońce – nam zaśpiewa,</w:t>
      </w:r>
    </w:p>
    <w:p w14:paraId="1200EE84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Rozweseli Panią Burzę,</w:t>
      </w:r>
    </w:p>
    <w:p w14:paraId="48CAEBCF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Burza ze słońcem w jednym chórze?</w:t>
      </w:r>
    </w:p>
    <w:p w14:paraId="2BC54455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Z tego śpiewu tęcza wisi,</w:t>
      </w:r>
    </w:p>
    <w:p w14:paraId="49DB4C71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Ależ Pani nam kaprysi!</w:t>
      </w:r>
    </w:p>
    <w:p w14:paraId="7D10638A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Ale koniec – szkoda czasu,</w:t>
      </w:r>
    </w:p>
    <w:p w14:paraId="78C792D3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Słońce świeci – chodź do lasu.</w:t>
      </w:r>
    </w:p>
    <w:p w14:paraId="1B58A5DC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</w:p>
    <w:p w14:paraId="40EDCFBD" w14:textId="77777777" w:rsidR="00D92430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Rodzic zadaje dzieciom pytania:</w:t>
      </w:r>
    </w:p>
    <w:p w14:paraId="13B17CF8" w14:textId="77777777" w:rsidR="00D92430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 xml:space="preserve"> O jakim zjawisku atmosferycznym była mowa w wierszu?</w:t>
      </w:r>
    </w:p>
    <w:p w14:paraId="6502E293" w14:textId="77777777" w:rsidR="00D92430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 xml:space="preserve"> Co zrobiła Pani Burza? Jakie inne zjawiska jej towarzyszyły? </w:t>
      </w:r>
    </w:p>
    <w:p w14:paraId="32568A6C" w14:textId="77777777" w:rsidR="00D92430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 xml:space="preserve">Co się stało, gdy się zmęczyła? </w:t>
      </w:r>
    </w:p>
    <w:p w14:paraId="20007508" w14:textId="77777777" w:rsidR="00D92430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 xml:space="preserve">Kto przepędził burzę? </w:t>
      </w:r>
    </w:p>
    <w:p w14:paraId="32DFB07B" w14:textId="4F63D3A9" w:rsid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 xml:space="preserve">Czy wiecie, jak powstaje burza? </w:t>
      </w:r>
    </w:p>
    <w:p w14:paraId="43BBD62F" w14:textId="5086E365" w:rsidR="00C65F96" w:rsidRDefault="00C65F96" w:rsidP="009B461D">
      <w:pPr>
        <w:pStyle w:val="Akapitzlist"/>
        <w:ind w:left="1080"/>
        <w:rPr>
          <w:color w:val="000000" w:themeColor="text1"/>
        </w:rPr>
      </w:pPr>
      <w:r w:rsidRPr="00C65F96">
        <w:lastRenderedPageBreak/>
        <w:drawing>
          <wp:inline distT="0" distB="0" distL="0" distR="0" wp14:anchorId="61CE7D32" wp14:editId="1379D081">
            <wp:extent cx="4127500" cy="2595135"/>
            <wp:effectExtent l="0" t="0" r="635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4" cy="260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A6D8" w14:textId="77777777" w:rsidR="00D92430" w:rsidRPr="009B461D" w:rsidRDefault="00D92430" w:rsidP="009B461D">
      <w:pPr>
        <w:pStyle w:val="Akapitzlist"/>
        <w:ind w:left="1080"/>
        <w:rPr>
          <w:color w:val="000000" w:themeColor="text1"/>
        </w:rPr>
      </w:pPr>
    </w:p>
    <w:p w14:paraId="4A822411" w14:textId="0E5A7935" w:rsidR="009B461D" w:rsidRPr="009B461D" w:rsidRDefault="00D92430" w:rsidP="009B461D">
      <w:pPr>
        <w:pStyle w:val="Akapitzlist"/>
        <w:ind w:left="1080"/>
        <w:rPr>
          <w:color w:val="000000" w:themeColor="text1"/>
        </w:rPr>
      </w:pPr>
      <w:r>
        <w:rPr>
          <w:color w:val="000000" w:themeColor="text1"/>
        </w:rPr>
        <w:t xml:space="preserve">2. </w:t>
      </w:r>
      <w:r w:rsidR="009B461D" w:rsidRPr="009B461D">
        <w:rPr>
          <w:color w:val="000000" w:themeColor="text1"/>
        </w:rPr>
        <w:t xml:space="preserve">"Jak zachować się w czasie burzy?"  - dyskusja na temat bezpiecznych i niebezpiecznych </w:t>
      </w:r>
      <w:proofErr w:type="spellStart"/>
      <w:r w:rsidR="009B461D" w:rsidRPr="009B461D">
        <w:rPr>
          <w:color w:val="000000" w:themeColor="text1"/>
        </w:rPr>
        <w:t>zachowań</w:t>
      </w:r>
      <w:proofErr w:type="spellEnd"/>
      <w:r w:rsidR="009B461D" w:rsidRPr="009B461D">
        <w:rPr>
          <w:color w:val="000000" w:themeColor="text1"/>
        </w:rPr>
        <w:t xml:space="preserve"> podczas burzy. Czytamy zdania, dziecko decyduje, czy dane zachowanie jest bezpieczne, czy groźne dla człowieka podczas burzy, </w:t>
      </w:r>
      <w:proofErr w:type="spellStart"/>
      <w:r w:rsidR="009B461D" w:rsidRPr="009B461D">
        <w:rPr>
          <w:color w:val="000000" w:themeColor="text1"/>
        </w:rPr>
        <w:t>uzadania</w:t>
      </w:r>
      <w:proofErr w:type="spellEnd"/>
      <w:r w:rsidR="009B461D" w:rsidRPr="009B461D">
        <w:rPr>
          <w:color w:val="000000" w:themeColor="text1"/>
        </w:rPr>
        <w:t xml:space="preserve"> swoją decyzję. </w:t>
      </w:r>
    </w:p>
    <w:p w14:paraId="7DAE81A7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 xml:space="preserve">- kąpiel w basenie </w:t>
      </w:r>
    </w:p>
    <w:p w14:paraId="2AB0EFEF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 xml:space="preserve">- stawanie pod drzewem </w:t>
      </w:r>
    </w:p>
    <w:p w14:paraId="60F17EDC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 xml:space="preserve">- pozostanie w domu </w:t>
      </w:r>
    </w:p>
    <w:p w14:paraId="2B9CB25D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- granie w piłkę na boisku</w:t>
      </w:r>
    </w:p>
    <w:p w14:paraId="3573579A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 xml:space="preserve">- kucnięcie jak najbliżej ziemi, kiedy burza złapie nas  na łące/polu </w:t>
      </w:r>
    </w:p>
    <w:p w14:paraId="6ECFF6D1" w14:textId="0FB68B7F" w:rsidR="009B461D" w:rsidRDefault="009B461D" w:rsidP="009B461D">
      <w:pPr>
        <w:pStyle w:val="Akapitzlist"/>
        <w:ind w:left="1080"/>
        <w:rPr>
          <w:color w:val="000000" w:themeColor="text1"/>
        </w:rPr>
      </w:pPr>
      <w:r w:rsidRPr="009B461D">
        <w:rPr>
          <w:color w:val="000000" w:themeColor="text1"/>
        </w:rPr>
        <w:t>-rozmawianie przez telefon komórkowy na zewnątrz</w:t>
      </w:r>
    </w:p>
    <w:p w14:paraId="35783098" w14:textId="5EED08D0" w:rsidR="00BF4E2B" w:rsidRDefault="00BF4E2B" w:rsidP="009B461D">
      <w:pPr>
        <w:pStyle w:val="Akapitzlist"/>
        <w:ind w:left="1080"/>
        <w:rPr>
          <w:color w:val="000000" w:themeColor="text1"/>
        </w:rPr>
      </w:pPr>
    </w:p>
    <w:p w14:paraId="46780C59" w14:textId="6F385F8B" w:rsidR="00BF4E2B" w:rsidRDefault="00BF4E2B" w:rsidP="00BF4E2B">
      <w:pPr>
        <w:pStyle w:val="Akapitzlist"/>
        <w:numPr>
          <w:ilvl w:val="0"/>
          <w:numId w:val="3"/>
        </w:numPr>
        <w:rPr>
          <w:color w:val="000000" w:themeColor="text1"/>
        </w:rPr>
      </w:pPr>
      <w:r w:rsidRPr="00BF4E2B">
        <w:rPr>
          <w:color w:val="000000" w:themeColor="text1"/>
        </w:rPr>
        <w:t>Wysłuchanie odgłosów  natury "Burza i deszcz"</w:t>
      </w:r>
      <w:r>
        <w:rPr>
          <w:color w:val="000000" w:themeColor="text1"/>
        </w:rPr>
        <w:t xml:space="preserve"> </w:t>
      </w:r>
    </w:p>
    <w:p w14:paraId="60B65260" w14:textId="27E00016" w:rsidR="00BF4E2B" w:rsidRDefault="00BF4E2B" w:rsidP="00BF4E2B">
      <w:pPr>
        <w:pStyle w:val="Akapitzlist"/>
        <w:ind w:left="1080"/>
        <w:rPr>
          <w:color w:val="000000" w:themeColor="text1"/>
        </w:rPr>
      </w:pPr>
      <w:hyperlink r:id="rId8" w:history="1">
        <w:r w:rsidRPr="000A2FC0">
          <w:rPr>
            <w:rStyle w:val="Hipercze"/>
          </w:rPr>
          <w:t>https://youtu.be/WzW</w:t>
        </w:r>
        <w:r w:rsidRPr="000A2FC0">
          <w:rPr>
            <w:rStyle w:val="Hipercze"/>
          </w:rPr>
          <w:t>vY44e5sc</w:t>
        </w:r>
      </w:hyperlink>
    </w:p>
    <w:p w14:paraId="44B67CD2" w14:textId="72724B50" w:rsidR="00BF4E2B" w:rsidRDefault="00BF4E2B" w:rsidP="00BF4E2B">
      <w:pPr>
        <w:pStyle w:val="Akapitzlist"/>
        <w:ind w:left="1080"/>
        <w:rPr>
          <w:color w:val="000000" w:themeColor="text1"/>
        </w:rPr>
      </w:pPr>
    </w:p>
    <w:p w14:paraId="25C032E7" w14:textId="61C1418A" w:rsidR="00BF4E2B" w:rsidRDefault="00BF4E2B" w:rsidP="00BF4E2B">
      <w:pPr>
        <w:pStyle w:val="Akapitzlist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 xml:space="preserve">„ Tak- nie”- karta pracy strona 33b </w:t>
      </w:r>
    </w:p>
    <w:p w14:paraId="4DFC420B" w14:textId="36A9B527" w:rsidR="00BF4E2B" w:rsidRDefault="00BF4E2B" w:rsidP="00BF4E2B">
      <w:pPr>
        <w:pStyle w:val="Akapitzlist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„ Burzowy krajobraz”- praca plastyczna.</w:t>
      </w:r>
    </w:p>
    <w:p w14:paraId="27977149" w14:textId="388FB044" w:rsidR="00BF4E2B" w:rsidRDefault="00BF4E2B" w:rsidP="00BF4E2B">
      <w:pPr>
        <w:pStyle w:val="Akapitzlist"/>
        <w:ind w:left="1080"/>
        <w:rPr>
          <w:color w:val="000000" w:themeColor="text1"/>
        </w:rPr>
      </w:pPr>
      <w:r>
        <w:rPr>
          <w:color w:val="000000" w:themeColor="text1"/>
        </w:rPr>
        <w:t xml:space="preserve">Wykonaj dowolną techniką burzowy krajobraz. </w:t>
      </w:r>
    </w:p>
    <w:p w14:paraId="7B69FF42" w14:textId="61A611B2" w:rsidR="00BF4E2B" w:rsidRDefault="00BF4E2B" w:rsidP="00BF4E2B">
      <w:pPr>
        <w:pStyle w:val="Akapitzlist"/>
        <w:ind w:left="1080"/>
        <w:rPr>
          <w:color w:val="000000" w:themeColor="text1"/>
        </w:rPr>
      </w:pPr>
      <w:r w:rsidRPr="00BF4E2B">
        <w:lastRenderedPageBreak/>
        <w:drawing>
          <wp:inline distT="0" distB="0" distL="0" distR="0" wp14:anchorId="1534AA90" wp14:editId="20802391">
            <wp:extent cx="2514600" cy="18192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E2B">
        <w:rPr>
          <w:noProof/>
        </w:rPr>
        <w:t xml:space="preserve"> </w:t>
      </w:r>
      <w:r w:rsidRPr="00BF4E2B">
        <w:drawing>
          <wp:inline distT="0" distB="0" distL="0" distR="0" wp14:anchorId="0DD7163E" wp14:editId="0F7CFFF9">
            <wp:extent cx="2743200" cy="16668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664" w:rsidRPr="00BF1664">
        <w:rPr>
          <w:noProof/>
        </w:rPr>
        <w:t xml:space="preserve"> </w:t>
      </w:r>
      <w:r w:rsidR="00BF1664" w:rsidRPr="00BF1664">
        <w:drawing>
          <wp:inline distT="0" distB="0" distL="0" distR="0" wp14:anchorId="1A130F7E" wp14:editId="684607CC">
            <wp:extent cx="2114550" cy="15430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410A" w14:textId="3335EA9F" w:rsidR="009B461D" w:rsidRDefault="009B461D" w:rsidP="009B461D">
      <w:pPr>
        <w:rPr>
          <w:color w:val="000000" w:themeColor="text1"/>
        </w:rPr>
      </w:pPr>
    </w:p>
    <w:p w14:paraId="3676AC61" w14:textId="639E4597" w:rsidR="009B461D" w:rsidRDefault="009B461D" w:rsidP="00BF4E2B">
      <w:pPr>
        <w:pStyle w:val="Akapitzlist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„ Liczby”- obejrzy teatrzyk o liczbach.</w:t>
      </w:r>
    </w:p>
    <w:p w14:paraId="46A0FA3B" w14:textId="3CD0B60D" w:rsidR="009B461D" w:rsidRDefault="009B461D" w:rsidP="009B461D">
      <w:pPr>
        <w:pStyle w:val="Akapitzlist"/>
        <w:rPr>
          <w:color w:val="000000" w:themeColor="text1"/>
        </w:rPr>
      </w:pPr>
      <w:hyperlink r:id="rId12" w:history="1">
        <w:r w:rsidRPr="000A2FC0">
          <w:rPr>
            <w:rStyle w:val="Hipercze"/>
          </w:rPr>
          <w:t>https://www.youtube.com/watch?v=c7Vulvs6ymI</w:t>
        </w:r>
      </w:hyperlink>
    </w:p>
    <w:p w14:paraId="1ED42AEB" w14:textId="5D65EF1E" w:rsidR="009B461D" w:rsidRDefault="00BF1664" w:rsidP="00BF1664">
      <w:pPr>
        <w:pStyle w:val="Akapitzlist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„ Pomagam”- karta pracy.</w:t>
      </w:r>
    </w:p>
    <w:p w14:paraId="045D0ED8" w14:textId="77777777" w:rsidR="00BF4E2B" w:rsidRPr="009B461D" w:rsidRDefault="00BF4E2B" w:rsidP="009B461D">
      <w:pPr>
        <w:pStyle w:val="Akapitzlist"/>
        <w:rPr>
          <w:color w:val="000000" w:themeColor="text1"/>
        </w:rPr>
      </w:pPr>
    </w:p>
    <w:p w14:paraId="49E08D7E" w14:textId="77777777" w:rsidR="009B461D" w:rsidRPr="009B461D" w:rsidRDefault="009B461D" w:rsidP="009B461D">
      <w:pPr>
        <w:pStyle w:val="Akapitzlist"/>
        <w:ind w:left="1080"/>
        <w:rPr>
          <w:color w:val="000000" w:themeColor="text1"/>
        </w:rPr>
      </w:pPr>
    </w:p>
    <w:p w14:paraId="675F994C" w14:textId="17F1346E" w:rsidR="009B461D" w:rsidRDefault="00BF4E2B" w:rsidP="009B461D">
      <w:pPr>
        <w:pStyle w:val="Akapitzlist"/>
        <w:ind w:left="1080"/>
        <w:rPr>
          <w:color w:val="000000" w:themeColor="text1"/>
        </w:rPr>
      </w:pPr>
      <w:r w:rsidRPr="00BF4E2B">
        <w:lastRenderedPageBreak/>
        <w:drawing>
          <wp:inline distT="0" distB="0" distL="0" distR="0" wp14:anchorId="6B3165D1" wp14:editId="53277323">
            <wp:extent cx="5760720" cy="814641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DFA5" w14:textId="44214F2B" w:rsidR="00BF1664" w:rsidRPr="00BF1664" w:rsidRDefault="00BF1664" w:rsidP="00BF1664">
      <w:pPr>
        <w:pStyle w:val="Akapitzlist"/>
        <w:ind w:left="1080"/>
        <w:rPr>
          <w:b/>
          <w:bCs/>
          <w:sz w:val="32"/>
          <w:szCs w:val="32"/>
        </w:rPr>
      </w:pPr>
      <w:r w:rsidRPr="00BF1664">
        <w:rPr>
          <w:b/>
          <w:bCs/>
          <w:sz w:val="32"/>
          <w:szCs w:val="32"/>
        </w:rPr>
        <w:t>Dn. 1</w:t>
      </w:r>
      <w:r w:rsidRPr="00BF1664">
        <w:rPr>
          <w:b/>
          <w:bCs/>
          <w:sz w:val="32"/>
          <w:szCs w:val="32"/>
        </w:rPr>
        <w:t>7</w:t>
      </w:r>
      <w:r w:rsidRPr="00BF1664">
        <w:rPr>
          <w:b/>
          <w:bCs/>
          <w:sz w:val="32"/>
          <w:szCs w:val="32"/>
        </w:rPr>
        <w:t xml:space="preserve">.06 .2020r. </w:t>
      </w:r>
    </w:p>
    <w:p w14:paraId="5ABFB979" w14:textId="4CE7043B" w:rsidR="00BF1664" w:rsidRPr="00BF1664" w:rsidRDefault="00BF1664" w:rsidP="00BF1664">
      <w:pPr>
        <w:pStyle w:val="Akapitzlist"/>
        <w:ind w:left="1080"/>
        <w:rPr>
          <w:b/>
          <w:bCs/>
          <w:sz w:val="32"/>
          <w:szCs w:val="32"/>
        </w:rPr>
      </w:pPr>
      <w:r w:rsidRPr="00BF1664">
        <w:rPr>
          <w:b/>
          <w:bCs/>
          <w:sz w:val="32"/>
          <w:szCs w:val="32"/>
        </w:rPr>
        <w:t>CZĘŚĆ I</w:t>
      </w:r>
      <w:r w:rsidRPr="00BF1664">
        <w:rPr>
          <w:b/>
          <w:bCs/>
          <w:sz w:val="32"/>
          <w:szCs w:val="32"/>
        </w:rPr>
        <w:t>I</w:t>
      </w:r>
    </w:p>
    <w:p w14:paraId="1B752F8A" w14:textId="68575CA8" w:rsidR="00BF1664" w:rsidRDefault="00BF1664" w:rsidP="00BF1664">
      <w:pPr>
        <w:pStyle w:val="Akapitzlist"/>
        <w:ind w:left="1080"/>
        <w:rPr>
          <w:b/>
          <w:bCs/>
          <w:color w:val="FF0000"/>
          <w:sz w:val="32"/>
          <w:szCs w:val="32"/>
        </w:rPr>
      </w:pPr>
      <w:r w:rsidRPr="00BF1664">
        <w:rPr>
          <w:b/>
          <w:bCs/>
          <w:sz w:val="32"/>
          <w:szCs w:val="32"/>
        </w:rPr>
        <w:lastRenderedPageBreak/>
        <w:t xml:space="preserve"> Temat dnia:  </w:t>
      </w:r>
      <w:r w:rsidRPr="00BF1664">
        <w:rPr>
          <w:b/>
          <w:bCs/>
          <w:color w:val="FF0000"/>
          <w:sz w:val="32"/>
          <w:szCs w:val="32"/>
        </w:rPr>
        <w:t xml:space="preserve">Tęcza </w:t>
      </w:r>
    </w:p>
    <w:p w14:paraId="7A8A9808" w14:textId="6A4DD644" w:rsidR="00CC7D5F" w:rsidRDefault="00CC7D5F" w:rsidP="00BF1664">
      <w:pPr>
        <w:pStyle w:val="Akapitzlist"/>
        <w:ind w:left="1080"/>
        <w:rPr>
          <w:b/>
          <w:bCs/>
          <w:color w:val="FF0000"/>
          <w:sz w:val="32"/>
          <w:szCs w:val="32"/>
        </w:rPr>
      </w:pPr>
    </w:p>
    <w:p w14:paraId="4721EAB6" w14:textId="60CA5A75" w:rsidR="00CC7D5F" w:rsidRPr="00CC7D5F" w:rsidRDefault="00CC7D5F" w:rsidP="00CC7D5F">
      <w:pPr>
        <w:pStyle w:val="Akapitzlist"/>
        <w:numPr>
          <w:ilvl w:val="0"/>
          <w:numId w:val="5"/>
        </w:numPr>
        <w:rPr>
          <w:b/>
          <w:bCs/>
          <w:color w:val="000000" w:themeColor="text1"/>
          <w:sz w:val="32"/>
          <w:szCs w:val="32"/>
        </w:rPr>
      </w:pPr>
      <w:r w:rsidRPr="00CC7D5F">
        <w:rPr>
          <w:b/>
          <w:bCs/>
          <w:color w:val="000000" w:themeColor="text1"/>
          <w:sz w:val="32"/>
          <w:szCs w:val="32"/>
        </w:rPr>
        <w:t>„ Jak powstaje tęcza”- filmik.</w:t>
      </w:r>
    </w:p>
    <w:p w14:paraId="4DFD19E3" w14:textId="7C70BE7B" w:rsidR="00CC7D5F" w:rsidRPr="00CC7D5F" w:rsidRDefault="00CC7D5F" w:rsidP="00CC7D5F">
      <w:pPr>
        <w:pStyle w:val="Akapitzlist"/>
        <w:ind w:left="1800"/>
        <w:rPr>
          <w:b/>
          <w:bCs/>
          <w:color w:val="000000" w:themeColor="text1"/>
          <w:sz w:val="32"/>
          <w:szCs w:val="32"/>
        </w:rPr>
      </w:pPr>
    </w:p>
    <w:p w14:paraId="3AC4BD50" w14:textId="426CF349" w:rsidR="00BF1664" w:rsidRPr="00CC7D5F" w:rsidRDefault="00CC7D5F" w:rsidP="00BF1664">
      <w:pPr>
        <w:pStyle w:val="Akapitzlist"/>
        <w:ind w:left="1080"/>
        <w:rPr>
          <w:color w:val="000000" w:themeColor="text1"/>
          <w:sz w:val="32"/>
          <w:szCs w:val="32"/>
        </w:rPr>
      </w:pPr>
      <w:hyperlink r:id="rId14" w:history="1">
        <w:r w:rsidRPr="00CC7D5F">
          <w:rPr>
            <w:rStyle w:val="Hipercze"/>
            <w:color w:val="000000" w:themeColor="text1"/>
            <w:sz w:val="32"/>
            <w:szCs w:val="32"/>
          </w:rPr>
          <w:t>https://youtu.be/qigLVHVd5j0</w:t>
        </w:r>
      </w:hyperlink>
    </w:p>
    <w:p w14:paraId="435CE1E6" w14:textId="77777777" w:rsidR="00CC7D5F" w:rsidRPr="00CC7D5F" w:rsidRDefault="00CC7D5F" w:rsidP="00BF1664">
      <w:pPr>
        <w:pStyle w:val="Akapitzlist"/>
        <w:ind w:left="1080"/>
        <w:rPr>
          <w:color w:val="000000" w:themeColor="text1"/>
          <w:sz w:val="32"/>
          <w:szCs w:val="32"/>
        </w:rPr>
      </w:pPr>
    </w:p>
    <w:p w14:paraId="0B818101" w14:textId="1148C8A7" w:rsidR="00BF1664" w:rsidRDefault="00BF1664" w:rsidP="00CC7D5F">
      <w:pPr>
        <w:pStyle w:val="Akapitzlist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„ Tęczowe tosty”- zabawa plastyczna.</w:t>
      </w:r>
    </w:p>
    <w:p w14:paraId="3636A59A" w14:textId="0B363794" w:rsidR="00BF1664" w:rsidRDefault="00BF1664" w:rsidP="00BF1664">
      <w:pPr>
        <w:pStyle w:val="Akapitzlist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 Rodzic daje dziecku przypieczoną kromkę chleba tostowego na talerzyku oraz czyste, nowe pędzle. Na stole układa miseczki, z których dziecko wlewa mleko i zabarwia je barwnikami spożywczymi w kolorach tęczy. Dziecko maluje tęczowe tosty (zgodnie z sekwencją kolorów tęczy). Tosty można potem zjeść.</w:t>
      </w:r>
    </w:p>
    <w:p w14:paraId="39FED220" w14:textId="77777777" w:rsidR="00BF1664" w:rsidRDefault="00BF1664" w:rsidP="00BF1664">
      <w:pPr>
        <w:pStyle w:val="Akapitzlist"/>
        <w:ind w:left="1080"/>
        <w:rPr>
          <w:sz w:val="32"/>
          <w:szCs w:val="32"/>
        </w:rPr>
      </w:pPr>
    </w:p>
    <w:p w14:paraId="37E5D1EF" w14:textId="77C06801" w:rsidR="00BF1664" w:rsidRDefault="00BF1664" w:rsidP="00BF1664">
      <w:pPr>
        <w:pStyle w:val="Akapitzlist"/>
        <w:ind w:left="108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Może być tęczowe ciasto</w:t>
      </w:r>
      <w:r w:rsidR="00CC7D5F" w:rsidRPr="00CC7D5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B62E01B" w14:textId="101C0AC3" w:rsidR="00CC7D5F" w:rsidRDefault="00CC7D5F" w:rsidP="00BF1664">
      <w:pPr>
        <w:pStyle w:val="Akapitzlist"/>
        <w:ind w:left="1080"/>
        <w:rPr>
          <w:noProof/>
        </w:rPr>
      </w:pPr>
      <w:r w:rsidRPr="00CC7D5F">
        <w:lastRenderedPageBreak/>
        <w:drawing>
          <wp:inline distT="0" distB="0" distL="0" distR="0" wp14:anchorId="3A6B7B12" wp14:editId="485D4737">
            <wp:extent cx="2466975" cy="18478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D5F">
        <w:rPr>
          <w:noProof/>
        </w:rPr>
        <w:t xml:space="preserve"> </w:t>
      </w:r>
      <w:r w:rsidRPr="00CC7D5F">
        <w:drawing>
          <wp:inline distT="0" distB="0" distL="0" distR="0" wp14:anchorId="67B332F4" wp14:editId="60B6A5F0">
            <wp:extent cx="2686050" cy="17049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D5F">
        <w:rPr>
          <w:noProof/>
        </w:rPr>
        <w:t xml:space="preserve"> </w:t>
      </w:r>
      <w:r w:rsidRPr="00CC7D5F">
        <w:drawing>
          <wp:inline distT="0" distB="0" distL="0" distR="0" wp14:anchorId="50FD2ECC" wp14:editId="1BF931B0">
            <wp:extent cx="2619375" cy="17430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9702" w14:textId="4471C3B5" w:rsidR="00CC7D5F" w:rsidRDefault="00CC7D5F" w:rsidP="00BF1664">
      <w:pPr>
        <w:pStyle w:val="Akapitzlist"/>
        <w:ind w:left="1080"/>
        <w:rPr>
          <w:noProof/>
        </w:rPr>
      </w:pPr>
    </w:p>
    <w:p w14:paraId="0674EB38" w14:textId="50340C07" w:rsidR="00CC7D5F" w:rsidRDefault="00CC7D5F" w:rsidP="00CC7D5F">
      <w:pPr>
        <w:pStyle w:val="Akapitzlist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„ Eksperyment”- „ Zrób sam tęczę”</w:t>
      </w:r>
    </w:p>
    <w:p w14:paraId="5B6DDB4E" w14:textId="56FE4AAE" w:rsidR="00CC7D5F" w:rsidRDefault="00CC7D5F" w:rsidP="00CC7D5F">
      <w:pPr>
        <w:ind w:left="1440"/>
        <w:rPr>
          <w:sz w:val="24"/>
          <w:szCs w:val="24"/>
        </w:rPr>
      </w:pPr>
      <w:r w:rsidRPr="00CC7D5F">
        <w:rPr>
          <w:sz w:val="24"/>
          <w:szCs w:val="24"/>
        </w:rPr>
        <w:t xml:space="preserve">Tęcza ze </w:t>
      </w:r>
      <w:proofErr w:type="spellStart"/>
      <w:r w:rsidRPr="00CC7D5F">
        <w:rPr>
          <w:sz w:val="24"/>
          <w:szCs w:val="24"/>
        </w:rPr>
        <w:t>skittlesów</w:t>
      </w:r>
      <w:proofErr w:type="spellEnd"/>
      <w:r w:rsidRPr="00CC7D5F">
        <w:rPr>
          <w:sz w:val="24"/>
          <w:szCs w:val="24"/>
        </w:rPr>
        <w:t xml:space="preserve"> - eksperyment.  Do zabawy potrzebujecie: jednego opakowania cukierków </w:t>
      </w:r>
      <w:proofErr w:type="spellStart"/>
      <w:r w:rsidRPr="00CC7D5F">
        <w:rPr>
          <w:sz w:val="24"/>
          <w:szCs w:val="24"/>
        </w:rPr>
        <w:t>Skittles</w:t>
      </w:r>
      <w:proofErr w:type="spellEnd"/>
      <w:r w:rsidRPr="00CC7D5F">
        <w:rPr>
          <w:sz w:val="24"/>
          <w:szCs w:val="24"/>
        </w:rPr>
        <w:t>, ewentualnie innych mocno barwionych drażetek, duży talerz najlepiej biały, wodę w temperaturze pokojowej. Wokół rantu talerza układamy cukierki w kształcie okręgu, następnie wlewamy powoli na środek talerza wodę i obserwujemy co się dzieje. Ważne aby po wlaniu wody nie przestawiać i nie przesuwać talerza, bo barwniki się rozpłyną nierówno. Najlepiej jak talerz stoi w miejscu. Cukierki zaczynają puszczać barwnik w bardzo efektowny sposób już po kilku sekundach barwiąc wodę niczym powstająca tęcza.</w:t>
      </w:r>
    </w:p>
    <w:p w14:paraId="061C14A2" w14:textId="3D2F4E00" w:rsidR="00CC7D5F" w:rsidRDefault="00CC7D5F" w:rsidP="00D246A8">
      <w:pPr>
        <w:rPr>
          <w:sz w:val="24"/>
          <w:szCs w:val="24"/>
        </w:rPr>
      </w:pPr>
      <w:r w:rsidRPr="00CC7D5F">
        <w:lastRenderedPageBreak/>
        <w:drawing>
          <wp:inline distT="0" distB="0" distL="0" distR="0" wp14:anchorId="3E7CCB57" wp14:editId="549190B0">
            <wp:extent cx="4572000" cy="3429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4C0" w14:textId="14C24BA8" w:rsidR="00D246A8" w:rsidRDefault="00D246A8" w:rsidP="00D246A8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„Tęcza”- karta pracy.</w:t>
      </w:r>
    </w:p>
    <w:p w14:paraId="7CDD3A1A" w14:textId="77777777" w:rsidR="00395AEC" w:rsidRDefault="00395AEC" w:rsidP="00395AEC">
      <w:pPr>
        <w:pStyle w:val="Akapitzlist"/>
        <w:ind w:left="1800"/>
        <w:rPr>
          <w:sz w:val="24"/>
          <w:szCs w:val="24"/>
        </w:rPr>
      </w:pPr>
    </w:p>
    <w:p w14:paraId="707B45DF" w14:textId="0FA604FB" w:rsidR="00D246A8" w:rsidRDefault="00395AEC" w:rsidP="00D246A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DCAAF90" wp14:editId="0421617F">
            <wp:extent cx="4267835" cy="604774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604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C0965" w14:textId="16111733" w:rsidR="00D246A8" w:rsidRDefault="00D246A8" w:rsidP="00D246A8">
      <w:pPr>
        <w:rPr>
          <w:sz w:val="24"/>
          <w:szCs w:val="24"/>
        </w:rPr>
      </w:pPr>
    </w:p>
    <w:p w14:paraId="18374184" w14:textId="50CC9967" w:rsidR="00D246A8" w:rsidRPr="00D246A8" w:rsidRDefault="00D246A8" w:rsidP="00D246A8">
      <w:pPr>
        <w:rPr>
          <w:b/>
          <w:bCs/>
          <w:sz w:val="36"/>
          <w:szCs w:val="36"/>
        </w:rPr>
      </w:pPr>
      <w:r w:rsidRPr="00D246A8">
        <w:rPr>
          <w:b/>
          <w:bCs/>
          <w:sz w:val="36"/>
          <w:szCs w:val="36"/>
        </w:rPr>
        <w:t>Dn. 1</w:t>
      </w:r>
      <w:r w:rsidRPr="00D246A8">
        <w:rPr>
          <w:b/>
          <w:bCs/>
          <w:sz w:val="36"/>
          <w:szCs w:val="36"/>
        </w:rPr>
        <w:t>8</w:t>
      </w:r>
      <w:r w:rsidRPr="00D246A8">
        <w:rPr>
          <w:b/>
          <w:bCs/>
          <w:sz w:val="36"/>
          <w:szCs w:val="36"/>
        </w:rPr>
        <w:t xml:space="preserve">.06 .2020r. </w:t>
      </w:r>
    </w:p>
    <w:p w14:paraId="1AD9137C" w14:textId="341C206C" w:rsidR="00D246A8" w:rsidRPr="00D246A8" w:rsidRDefault="00D246A8" w:rsidP="00D246A8">
      <w:pPr>
        <w:rPr>
          <w:b/>
          <w:bCs/>
          <w:sz w:val="36"/>
          <w:szCs w:val="36"/>
        </w:rPr>
      </w:pPr>
      <w:r w:rsidRPr="00D246A8">
        <w:rPr>
          <w:b/>
          <w:bCs/>
          <w:sz w:val="36"/>
          <w:szCs w:val="36"/>
        </w:rPr>
        <w:t>CZĘŚĆ I</w:t>
      </w:r>
    </w:p>
    <w:p w14:paraId="28B3B926" w14:textId="2DECEF5D" w:rsidR="00D246A8" w:rsidRDefault="00D246A8" w:rsidP="00D246A8">
      <w:pPr>
        <w:rPr>
          <w:b/>
          <w:bCs/>
          <w:sz w:val="36"/>
          <w:szCs w:val="36"/>
        </w:rPr>
      </w:pPr>
      <w:r w:rsidRPr="00D246A8">
        <w:rPr>
          <w:b/>
          <w:bCs/>
          <w:sz w:val="36"/>
          <w:szCs w:val="36"/>
        </w:rPr>
        <w:t xml:space="preserve"> Temat dnia:  </w:t>
      </w:r>
      <w:r w:rsidRPr="00D246A8">
        <w:rPr>
          <w:b/>
          <w:bCs/>
          <w:sz w:val="36"/>
          <w:szCs w:val="36"/>
        </w:rPr>
        <w:t>Lato na łące</w:t>
      </w:r>
    </w:p>
    <w:p w14:paraId="533CB843" w14:textId="355338C6" w:rsidR="00D246A8" w:rsidRPr="00D246A8" w:rsidRDefault="00D246A8" w:rsidP="00D246A8">
      <w:pPr>
        <w:pStyle w:val="Akapitzlist"/>
        <w:numPr>
          <w:ilvl w:val="0"/>
          <w:numId w:val="6"/>
        </w:numPr>
        <w:rPr>
          <w:color w:val="000000" w:themeColor="text1"/>
        </w:rPr>
      </w:pPr>
      <w:r w:rsidRPr="00D246A8">
        <w:rPr>
          <w:color w:val="000000" w:themeColor="text1"/>
        </w:rPr>
        <w:t>„</w:t>
      </w:r>
      <w:r w:rsidRPr="00D246A8">
        <w:rPr>
          <w:color w:val="000000" w:themeColor="text1"/>
        </w:rPr>
        <w:t>Żabki" i "ślimaki" -</w:t>
      </w:r>
      <w:r w:rsidRPr="00D246A8">
        <w:t xml:space="preserve"> </w:t>
      </w:r>
      <w:r w:rsidRPr="00D246A8">
        <w:rPr>
          <w:color w:val="000000" w:themeColor="text1"/>
        </w:rPr>
        <w:t xml:space="preserve">Zabawa ruchowa </w:t>
      </w:r>
    </w:p>
    <w:p w14:paraId="75A792CE" w14:textId="79AD556B" w:rsidR="00D246A8" w:rsidRDefault="00D246A8" w:rsidP="00D246A8">
      <w:pPr>
        <w:rPr>
          <w:color w:val="000000" w:themeColor="text1"/>
        </w:rPr>
      </w:pPr>
      <w:r w:rsidRPr="00D246A8">
        <w:rPr>
          <w:color w:val="000000" w:themeColor="text1"/>
        </w:rPr>
        <w:t xml:space="preserve"> Na hasło "żabka" dziecko  kuca i skacze po pokoju, naśladując żabi skok. Na hasło "ślimak" dziecko kładzie się na podłodze na brzuchu i podciąga ręce do głowy unosząc do góry palce wskazujące, </w:t>
      </w:r>
      <w:r w:rsidRPr="00D246A8">
        <w:rPr>
          <w:color w:val="000000" w:themeColor="text1"/>
        </w:rPr>
        <w:t>two</w:t>
      </w:r>
      <w:r>
        <w:rPr>
          <w:color w:val="000000" w:themeColor="text1"/>
        </w:rPr>
        <w:t>r</w:t>
      </w:r>
      <w:r w:rsidRPr="00D246A8">
        <w:rPr>
          <w:color w:val="000000" w:themeColor="text1"/>
        </w:rPr>
        <w:t>ząc</w:t>
      </w:r>
      <w:r w:rsidRPr="00D246A8">
        <w:rPr>
          <w:color w:val="000000" w:themeColor="text1"/>
        </w:rPr>
        <w:t xml:space="preserve"> z nich czółki ślimaka.</w:t>
      </w:r>
    </w:p>
    <w:p w14:paraId="3446E9DF" w14:textId="77777777" w:rsidR="00D246A8" w:rsidRDefault="00D246A8" w:rsidP="00D246A8">
      <w:pPr>
        <w:pStyle w:val="Akapitzlist"/>
        <w:numPr>
          <w:ilvl w:val="0"/>
          <w:numId w:val="6"/>
        </w:numPr>
        <w:rPr>
          <w:color w:val="000000" w:themeColor="text1"/>
        </w:rPr>
      </w:pPr>
      <w:r>
        <w:rPr>
          <w:color w:val="000000" w:themeColor="text1"/>
        </w:rPr>
        <w:t>„</w:t>
      </w:r>
      <w:r w:rsidRPr="00D246A8">
        <w:rPr>
          <w:color w:val="000000" w:themeColor="text1"/>
        </w:rPr>
        <w:t xml:space="preserve">Zwierzęta i rośliny na łące” – zajęcia dydaktyczne. </w:t>
      </w:r>
    </w:p>
    <w:p w14:paraId="16934AC6" w14:textId="77777777" w:rsidR="00D246A8" w:rsidRDefault="00D246A8" w:rsidP="00D246A8">
      <w:pPr>
        <w:pStyle w:val="Akapitzlist"/>
        <w:rPr>
          <w:color w:val="000000" w:themeColor="text1"/>
        </w:rPr>
      </w:pPr>
      <w:r w:rsidRPr="00D246A8">
        <w:rPr>
          <w:color w:val="000000" w:themeColor="text1"/>
        </w:rPr>
        <w:lastRenderedPageBreak/>
        <w:t xml:space="preserve">Rodzic pyta dzieci: </w:t>
      </w:r>
    </w:p>
    <w:p w14:paraId="6FE50FD5" w14:textId="77777777" w:rsidR="00D246A8" w:rsidRDefault="00D246A8" w:rsidP="00D246A8">
      <w:pPr>
        <w:pStyle w:val="Akapitzlist"/>
        <w:rPr>
          <w:color w:val="000000" w:themeColor="text1"/>
        </w:rPr>
      </w:pPr>
      <w:r w:rsidRPr="00D246A8">
        <w:rPr>
          <w:color w:val="000000" w:themeColor="text1"/>
        </w:rPr>
        <w:t>Jakie kwiaty można znaleźć na łące?</w:t>
      </w:r>
      <w:r>
        <w:rPr>
          <w:color w:val="000000" w:themeColor="text1"/>
        </w:rPr>
        <w:t xml:space="preserve"> </w:t>
      </w:r>
    </w:p>
    <w:p w14:paraId="4A0C30DD" w14:textId="77777777" w:rsidR="00D246A8" w:rsidRDefault="00D246A8" w:rsidP="00D246A8">
      <w:pPr>
        <w:pStyle w:val="Akapitzlist"/>
        <w:rPr>
          <w:color w:val="000000" w:themeColor="text1"/>
        </w:rPr>
      </w:pPr>
      <w:r w:rsidRPr="00D246A8">
        <w:rPr>
          <w:color w:val="000000" w:themeColor="text1"/>
        </w:rPr>
        <w:t>Co oprócz kwiatów znajduje się na łące?</w:t>
      </w:r>
    </w:p>
    <w:p w14:paraId="3FF84C69" w14:textId="77777777" w:rsidR="00D246A8" w:rsidRDefault="00D246A8" w:rsidP="00D246A8">
      <w:pPr>
        <w:pStyle w:val="Akapitzlist"/>
        <w:rPr>
          <w:color w:val="000000" w:themeColor="text1"/>
        </w:rPr>
      </w:pPr>
      <w:r w:rsidRPr="00D246A8">
        <w:rPr>
          <w:color w:val="000000" w:themeColor="text1"/>
        </w:rPr>
        <w:t xml:space="preserve"> Jakie zwierzęta i owady można tam spotkać?</w:t>
      </w:r>
    </w:p>
    <w:p w14:paraId="539C3557" w14:textId="18FB14F6" w:rsidR="00D246A8" w:rsidRDefault="00D246A8" w:rsidP="00D246A8">
      <w:pPr>
        <w:pStyle w:val="Akapitzlist"/>
        <w:rPr>
          <w:color w:val="000000" w:themeColor="text1"/>
        </w:rPr>
      </w:pPr>
      <w:r w:rsidRPr="00D246A8">
        <w:rPr>
          <w:color w:val="000000" w:themeColor="text1"/>
        </w:rPr>
        <w:t xml:space="preserve"> Dzieci wymieniają nazwy. Rodzic pokazuje odpowiednie zdjęcia.</w:t>
      </w:r>
    </w:p>
    <w:p w14:paraId="735FD6DD" w14:textId="4C174E84" w:rsidR="00D246A8" w:rsidRDefault="00D246A8" w:rsidP="00D246A8">
      <w:pPr>
        <w:pStyle w:val="Akapitzlist"/>
        <w:rPr>
          <w:color w:val="000000" w:themeColor="text1"/>
        </w:rPr>
      </w:pPr>
      <w:r w:rsidRPr="00D246A8">
        <w:drawing>
          <wp:inline distT="0" distB="0" distL="0" distR="0" wp14:anchorId="352BF2FF" wp14:editId="789950AE">
            <wp:extent cx="5760720" cy="5077460"/>
            <wp:effectExtent l="0" t="0" r="0" b="889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0912" w14:textId="2CB91FD1" w:rsidR="00D246A8" w:rsidRDefault="00D246A8" w:rsidP="00D246A8">
      <w:pPr>
        <w:pStyle w:val="Akapitzlist"/>
        <w:rPr>
          <w:color w:val="000000" w:themeColor="text1"/>
        </w:rPr>
      </w:pPr>
      <w:r w:rsidRPr="00D246A8">
        <w:lastRenderedPageBreak/>
        <w:drawing>
          <wp:inline distT="0" distB="0" distL="0" distR="0" wp14:anchorId="153275A7" wp14:editId="0BAD78AC">
            <wp:extent cx="5760720" cy="4068445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3C4A" w14:textId="2FC013AC" w:rsidR="00D246A8" w:rsidRDefault="00D246A8" w:rsidP="00395AEC">
      <w:pPr>
        <w:pStyle w:val="Akapitzlist"/>
        <w:numPr>
          <w:ilvl w:val="0"/>
          <w:numId w:val="6"/>
        </w:numPr>
        <w:rPr>
          <w:color w:val="000000" w:themeColor="text1"/>
        </w:rPr>
      </w:pPr>
      <w:r w:rsidRPr="00D246A8">
        <w:rPr>
          <w:color w:val="000000" w:themeColor="text1"/>
        </w:rPr>
        <w:t>„Ciekawostki” – poszerzanie wiedzy o zwierzętach na łące.</w:t>
      </w:r>
    </w:p>
    <w:p w14:paraId="541BAAEB" w14:textId="77777777" w:rsidR="00395AEC" w:rsidRDefault="00D246A8" w:rsidP="00D246A8">
      <w:pPr>
        <w:pStyle w:val="Akapitzlist"/>
        <w:rPr>
          <w:color w:val="000000" w:themeColor="text1"/>
        </w:rPr>
      </w:pPr>
      <w:r w:rsidRPr="00D246A8">
        <w:rPr>
          <w:color w:val="000000" w:themeColor="text1"/>
        </w:rPr>
        <w:t xml:space="preserve"> Rodzic pyta dzieci:</w:t>
      </w:r>
    </w:p>
    <w:p w14:paraId="7A1C2238" w14:textId="77777777" w:rsidR="00395AEC" w:rsidRDefault="00D246A8" w:rsidP="00D246A8">
      <w:pPr>
        <w:pStyle w:val="Akapitzlist"/>
        <w:rPr>
          <w:color w:val="000000" w:themeColor="text1"/>
        </w:rPr>
      </w:pPr>
      <w:r w:rsidRPr="00D246A8">
        <w:rPr>
          <w:color w:val="000000" w:themeColor="text1"/>
        </w:rPr>
        <w:t xml:space="preserve"> Czy bocian naprawdę je przede wszystkim żaby? Wyjaśnia, że głównym pożywieniem bociana nie są żaby, ale gryzonie. </w:t>
      </w:r>
    </w:p>
    <w:p w14:paraId="55067176" w14:textId="2459AE83" w:rsidR="00D246A8" w:rsidRDefault="00D246A8" w:rsidP="00D246A8">
      <w:pPr>
        <w:pStyle w:val="Akapitzlist"/>
        <w:rPr>
          <w:color w:val="000000" w:themeColor="text1"/>
        </w:rPr>
      </w:pPr>
      <w:r w:rsidRPr="00D246A8">
        <w:rPr>
          <w:color w:val="000000" w:themeColor="text1"/>
        </w:rPr>
        <w:t xml:space="preserve">Które ze zwierząt występujące w zagadkach jest nazywane bożą krówką? Dlaczego? Pokazuje zdjęcia krowy i biedronki, a dzieci starają się znaleźć cechy wspólne. Rodzic wyjaśnia, że niektóre krowy mają duże łaty na biodrach (a kiedyś mówiło się: na biedrach). Takie krowy nazywano więc </w:t>
      </w:r>
      <w:proofErr w:type="spellStart"/>
      <w:r w:rsidRPr="00D246A8">
        <w:rPr>
          <w:color w:val="000000" w:themeColor="text1"/>
        </w:rPr>
        <w:t>biedrulami</w:t>
      </w:r>
      <w:proofErr w:type="spellEnd"/>
      <w:r w:rsidRPr="00D246A8">
        <w:rPr>
          <w:color w:val="000000" w:themeColor="text1"/>
        </w:rPr>
        <w:t>. Wypasający je pastuszek zauważył kiedyś ich podobieństwo do czerwonego owada w czarne kropki, którego nazwał „</w:t>
      </w:r>
      <w:proofErr w:type="spellStart"/>
      <w:r w:rsidRPr="00D246A8">
        <w:rPr>
          <w:color w:val="000000" w:themeColor="text1"/>
        </w:rPr>
        <w:t>biedrunka</w:t>
      </w:r>
      <w:proofErr w:type="spellEnd"/>
      <w:r w:rsidRPr="00D246A8">
        <w:rPr>
          <w:color w:val="000000" w:themeColor="text1"/>
        </w:rPr>
        <w:t>” – boża krówka.</w:t>
      </w:r>
    </w:p>
    <w:p w14:paraId="1F88AE49" w14:textId="057626FF" w:rsidR="00395AEC" w:rsidRPr="00D246A8" w:rsidRDefault="00395AEC" w:rsidP="00D246A8">
      <w:pPr>
        <w:pStyle w:val="Akapitzlist"/>
        <w:rPr>
          <w:color w:val="000000" w:themeColor="text1"/>
        </w:rPr>
      </w:pPr>
      <w:r w:rsidRPr="00395AEC">
        <w:lastRenderedPageBreak/>
        <w:drawing>
          <wp:inline distT="0" distB="0" distL="0" distR="0" wp14:anchorId="2C9D9E57" wp14:editId="35D04300">
            <wp:extent cx="2876550" cy="20764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AEC">
        <w:rPr>
          <w:noProof/>
        </w:rPr>
        <w:t xml:space="preserve"> </w:t>
      </w:r>
      <w:r w:rsidRPr="00395AEC">
        <w:drawing>
          <wp:inline distT="0" distB="0" distL="0" distR="0" wp14:anchorId="01C8F412" wp14:editId="1547FB08">
            <wp:extent cx="2857500" cy="191452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4F4D" w14:textId="7BB219D5" w:rsidR="00D246A8" w:rsidRDefault="00D246A8" w:rsidP="00395AEC">
      <w:pPr>
        <w:pStyle w:val="Akapitzlist"/>
        <w:numPr>
          <w:ilvl w:val="0"/>
          <w:numId w:val="6"/>
        </w:numPr>
        <w:rPr>
          <w:color w:val="000000" w:themeColor="text1"/>
        </w:rPr>
      </w:pPr>
      <w:r w:rsidRPr="00395AEC">
        <w:rPr>
          <w:color w:val="000000" w:themeColor="text1"/>
        </w:rPr>
        <w:t xml:space="preserve">„ Biedronka” – karta pracy strona 34 a </w:t>
      </w:r>
    </w:p>
    <w:p w14:paraId="5B1E0807" w14:textId="77777777" w:rsidR="00395AEC" w:rsidRDefault="00395AEC" w:rsidP="00395AEC">
      <w:pPr>
        <w:pStyle w:val="Akapitzlist"/>
        <w:numPr>
          <w:ilvl w:val="0"/>
          <w:numId w:val="6"/>
        </w:numPr>
        <w:rPr>
          <w:color w:val="000000" w:themeColor="text1"/>
        </w:rPr>
      </w:pPr>
      <w:r w:rsidRPr="00395AEC">
        <w:rPr>
          <w:color w:val="000000" w:themeColor="text1"/>
        </w:rPr>
        <w:t xml:space="preserve">Stokrotki - praca plastyczna z wykorzystaniem patyczków higienicznych. </w:t>
      </w:r>
    </w:p>
    <w:p w14:paraId="7A95FCC2" w14:textId="2A26D221" w:rsidR="00395AEC" w:rsidRDefault="00395AEC" w:rsidP="00395AEC">
      <w:pPr>
        <w:pStyle w:val="Akapitzlist"/>
        <w:rPr>
          <w:color w:val="000000" w:themeColor="text1"/>
        </w:rPr>
      </w:pPr>
      <w:r w:rsidRPr="00395AEC">
        <w:rPr>
          <w:color w:val="000000" w:themeColor="text1"/>
        </w:rPr>
        <w:t>Patyczki można przykleić klejem na gorąco lub tzw. magicznym.</w:t>
      </w:r>
    </w:p>
    <w:p w14:paraId="2E5810CF" w14:textId="750426D5" w:rsidR="00395AEC" w:rsidRDefault="00395AEC" w:rsidP="00395AEC">
      <w:pPr>
        <w:pStyle w:val="Akapitzlist"/>
        <w:rPr>
          <w:color w:val="000000" w:themeColor="text1"/>
        </w:rPr>
      </w:pPr>
      <w:r w:rsidRPr="00395AEC">
        <w:lastRenderedPageBreak/>
        <w:drawing>
          <wp:inline distT="0" distB="0" distL="0" distR="0" wp14:anchorId="1B1E761F" wp14:editId="35F3D695">
            <wp:extent cx="5760720" cy="437134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B1CA" w14:textId="77777777" w:rsidR="00395AEC" w:rsidRPr="00395AEC" w:rsidRDefault="00395AEC" w:rsidP="00395AEC">
      <w:pPr>
        <w:pStyle w:val="Akapitzlist"/>
        <w:rPr>
          <w:color w:val="000000" w:themeColor="text1"/>
        </w:rPr>
      </w:pPr>
    </w:p>
    <w:p w14:paraId="14F19801" w14:textId="41AE7F26" w:rsidR="00D246A8" w:rsidRPr="00395AEC" w:rsidRDefault="00D246A8" w:rsidP="00395AEC">
      <w:pPr>
        <w:pStyle w:val="Akapitzlist"/>
        <w:numPr>
          <w:ilvl w:val="0"/>
          <w:numId w:val="6"/>
        </w:numPr>
        <w:rPr>
          <w:color w:val="000000" w:themeColor="text1"/>
        </w:rPr>
      </w:pPr>
      <w:r w:rsidRPr="00395AEC">
        <w:rPr>
          <w:color w:val="000000" w:themeColor="text1"/>
        </w:rPr>
        <w:t xml:space="preserve">„ Motylki”- karta pracy strona 34 b </w:t>
      </w:r>
    </w:p>
    <w:p w14:paraId="354463C2" w14:textId="70769084" w:rsidR="00D246A8" w:rsidRPr="00395AEC" w:rsidRDefault="00D246A8" w:rsidP="00395AEC">
      <w:pPr>
        <w:pStyle w:val="Akapitzlist"/>
        <w:numPr>
          <w:ilvl w:val="0"/>
          <w:numId w:val="6"/>
        </w:numPr>
        <w:rPr>
          <w:color w:val="000000" w:themeColor="text1"/>
        </w:rPr>
      </w:pPr>
      <w:r w:rsidRPr="00395AEC">
        <w:rPr>
          <w:color w:val="000000" w:themeColor="text1"/>
        </w:rPr>
        <w:t xml:space="preserve">„Przeczytaj”- próba czytania krótkich wyrazów.  </w:t>
      </w:r>
    </w:p>
    <w:p w14:paraId="2EB31383" w14:textId="51F5E7F6" w:rsidR="00D246A8" w:rsidRDefault="00D246A8" w:rsidP="00D246A8">
      <w:pPr>
        <w:rPr>
          <w:color w:val="000000" w:themeColor="text1"/>
        </w:rPr>
      </w:pPr>
      <w:r w:rsidRPr="00D246A8">
        <w:lastRenderedPageBreak/>
        <w:drawing>
          <wp:inline distT="0" distB="0" distL="0" distR="0" wp14:anchorId="69A53052" wp14:editId="0747362C">
            <wp:extent cx="5760720" cy="8152765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A820" w14:textId="6D58F6DC" w:rsidR="00D246A8" w:rsidRDefault="00D246A8" w:rsidP="00D246A8">
      <w:pPr>
        <w:rPr>
          <w:noProof/>
        </w:rPr>
      </w:pPr>
      <w:r w:rsidRPr="00D246A8">
        <w:lastRenderedPageBreak/>
        <w:drawing>
          <wp:inline distT="0" distB="0" distL="0" distR="0" wp14:anchorId="4EDD075F" wp14:editId="13D93E79">
            <wp:extent cx="5760720" cy="8152765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6A8">
        <w:rPr>
          <w:noProof/>
        </w:rPr>
        <w:t xml:space="preserve"> </w:t>
      </w:r>
      <w:r w:rsidRPr="00D246A8">
        <w:lastRenderedPageBreak/>
        <w:drawing>
          <wp:inline distT="0" distB="0" distL="0" distR="0" wp14:anchorId="143C5F4B" wp14:editId="4B3D79FB">
            <wp:extent cx="5760720" cy="8152765"/>
            <wp:effectExtent l="0" t="0" r="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3C6D" w14:textId="5C31E7A7" w:rsidR="00395AEC" w:rsidRDefault="00395AEC" w:rsidP="00D246A8">
      <w:pPr>
        <w:rPr>
          <w:noProof/>
        </w:rPr>
      </w:pPr>
    </w:p>
    <w:p w14:paraId="1EFBC60B" w14:textId="19F8DC16" w:rsidR="00395AEC" w:rsidRPr="00395AEC" w:rsidRDefault="00395AEC" w:rsidP="00395AEC">
      <w:pPr>
        <w:rPr>
          <w:b/>
          <w:bCs/>
          <w:color w:val="000000" w:themeColor="text1"/>
          <w:sz w:val="36"/>
          <w:szCs w:val="36"/>
        </w:rPr>
      </w:pPr>
      <w:r w:rsidRPr="00395AEC">
        <w:rPr>
          <w:b/>
          <w:bCs/>
          <w:color w:val="000000" w:themeColor="text1"/>
          <w:sz w:val="36"/>
          <w:szCs w:val="36"/>
        </w:rPr>
        <w:t>Dn. 1</w:t>
      </w:r>
      <w:r w:rsidRPr="00395AEC">
        <w:rPr>
          <w:b/>
          <w:bCs/>
          <w:color w:val="000000" w:themeColor="text1"/>
          <w:sz w:val="36"/>
          <w:szCs w:val="36"/>
        </w:rPr>
        <w:t>9</w:t>
      </w:r>
      <w:r w:rsidRPr="00395AEC">
        <w:rPr>
          <w:b/>
          <w:bCs/>
          <w:color w:val="000000" w:themeColor="text1"/>
          <w:sz w:val="36"/>
          <w:szCs w:val="36"/>
        </w:rPr>
        <w:t xml:space="preserve">.06 .2020r. </w:t>
      </w:r>
    </w:p>
    <w:p w14:paraId="3BE96046" w14:textId="77777777" w:rsidR="00395AEC" w:rsidRPr="00395AEC" w:rsidRDefault="00395AEC" w:rsidP="00395AEC">
      <w:pPr>
        <w:rPr>
          <w:b/>
          <w:bCs/>
          <w:color w:val="000000" w:themeColor="text1"/>
          <w:sz w:val="36"/>
          <w:szCs w:val="36"/>
        </w:rPr>
      </w:pPr>
      <w:r w:rsidRPr="00395AEC">
        <w:rPr>
          <w:b/>
          <w:bCs/>
          <w:color w:val="000000" w:themeColor="text1"/>
          <w:sz w:val="36"/>
          <w:szCs w:val="36"/>
        </w:rPr>
        <w:lastRenderedPageBreak/>
        <w:t>CZĘŚĆ II</w:t>
      </w:r>
    </w:p>
    <w:p w14:paraId="0190EB81" w14:textId="0E796CD2" w:rsidR="00395AEC" w:rsidRDefault="00395AEC" w:rsidP="00395AEC">
      <w:pPr>
        <w:rPr>
          <w:b/>
          <w:bCs/>
          <w:color w:val="000000" w:themeColor="text1"/>
          <w:sz w:val="36"/>
          <w:szCs w:val="36"/>
        </w:rPr>
      </w:pPr>
      <w:r w:rsidRPr="00395AEC">
        <w:rPr>
          <w:b/>
          <w:bCs/>
          <w:color w:val="000000" w:themeColor="text1"/>
          <w:sz w:val="36"/>
          <w:szCs w:val="36"/>
        </w:rPr>
        <w:t xml:space="preserve"> Temat dnia:  </w:t>
      </w:r>
      <w:r w:rsidRPr="00395AEC">
        <w:rPr>
          <w:b/>
          <w:bCs/>
          <w:color w:val="000000" w:themeColor="text1"/>
          <w:sz w:val="36"/>
          <w:szCs w:val="36"/>
        </w:rPr>
        <w:t xml:space="preserve">Letnie smakołyki. </w:t>
      </w:r>
    </w:p>
    <w:p w14:paraId="635070E7" w14:textId="77777777" w:rsidR="00395AEC" w:rsidRPr="00395AEC" w:rsidRDefault="00395AEC" w:rsidP="00395AEC">
      <w:pPr>
        <w:rPr>
          <w:b/>
          <w:bCs/>
          <w:color w:val="000000" w:themeColor="text1"/>
          <w:sz w:val="36"/>
          <w:szCs w:val="36"/>
        </w:rPr>
      </w:pPr>
    </w:p>
    <w:p w14:paraId="64F8333A" w14:textId="51BB2D36" w:rsidR="00D246A8" w:rsidRPr="00395AEC" w:rsidRDefault="00D246A8" w:rsidP="00D246A8">
      <w:pPr>
        <w:rPr>
          <w:b/>
          <w:bCs/>
          <w:color w:val="000000" w:themeColor="text1"/>
          <w:sz w:val="36"/>
          <w:szCs w:val="36"/>
        </w:rPr>
      </w:pPr>
    </w:p>
    <w:p w14:paraId="0AD69BE2" w14:textId="77777777" w:rsidR="00395AEC" w:rsidRDefault="00395AEC" w:rsidP="00395AE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„ Drzewo, kot”- zabawa ruchowa.</w:t>
      </w:r>
    </w:p>
    <w:p w14:paraId="4DE2A818" w14:textId="6626D69C" w:rsidR="00D246A8" w:rsidRDefault="00395AEC" w:rsidP="00395AEC">
      <w:pPr>
        <w:pStyle w:val="Akapitzlist"/>
        <w:rPr>
          <w:sz w:val="24"/>
          <w:szCs w:val="24"/>
        </w:rPr>
      </w:pPr>
      <w:r w:rsidRPr="00395AEC">
        <w:rPr>
          <w:sz w:val="24"/>
          <w:szCs w:val="24"/>
        </w:rPr>
        <w:t>Rozciąganie z elementami jogi. Dzieci wykonują pozycję drzewa i kota. Muszą pozostać jak najdłużej w tej pozycji. Pozycja drzewa ćwiczy równowagę, pozycja kota pozwala na rozciąganie pleców i rąk.</w:t>
      </w:r>
    </w:p>
    <w:p w14:paraId="7B0410A2" w14:textId="70EAFBB8" w:rsidR="00395AEC" w:rsidRDefault="00395AEC" w:rsidP="00395AEC">
      <w:pPr>
        <w:pStyle w:val="Akapitzlist"/>
        <w:rPr>
          <w:noProof/>
        </w:rPr>
      </w:pPr>
      <w:r w:rsidRPr="00395AEC">
        <w:drawing>
          <wp:inline distT="0" distB="0" distL="0" distR="0" wp14:anchorId="6C8BF9AE" wp14:editId="50F67395">
            <wp:extent cx="2609850" cy="17526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AEC">
        <w:rPr>
          <w:noProof/>
        </w:rPr>
        <w:t xml:space="preserve"> </w:t>
      </w:r>
      <w:r w:rsidRPr="00395AEC">
        <w:drawing>
          <wp:inline distT="0" distB="0" distL="0" distR="0" wp14:anchorId="4DB98784" wp14:editId="1EA667DB">
            <wp:extent cx="793750" cy="1782456"/>
            <wp:effectExtent l="0" t="0" r="635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9275" cy="179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C6C5" w14:textId="79A6DAA3" w:rsidR="00395AEC" w:rsidRDefault="00395AEC" w:rsidP="00395AEC">
      <w:pPr>
        <w:pStyle w:val="Akapitzlist"/>
        <w:numPr>
          <w:ilvl w:val="0"/>
          <w:numId w:val="7"/>
        </w:numPr>
        <w:rPr>
          <w:sz w:val="24"/>
          <w:szCs w:val="24"/>
        </w:rPr>
      </w:pPr>
      <w:r w:rsidRPr="00395AEC">
        <w:rPr>
          <w:sz w:val="24"/>
          <w:szCs w:val="24"/>
        </w:rPr>
        <w:t>Przypomnienie piosenki "Witaminki"</w:t>
      </w:r>
    </w:p>
    <w:p w14:paraId="111E9588" w14:textId="6400B59F" w:rsidR="00395AEC" w:rsidRDefault="00395AEC" w:rsidP="00395AEC">
      <w:pPr>
        <w:pStyle w:val="Akapitzlist"/>
        <w:rPr>
          <w:sz w:val="24"/>
          <w:szCs w:val="24"/>
        </w:rPr>
      </w:pPr>
      <w:hyperlink r:id="rId30" w:history="1">
        <w:r w:rsidRPr="000A2FC0">
          <w:rPr>
            <w:rStyle w:val="Hipercze"/>
            <w:sz w:val="24"/>
            <w:szCs w:val="24"/>
          </w:rPr>
          <w:t>https://youtu.be/Qxgbsf79l4o</w:t>
        </w:r>
      </w:hyperlink>
    </w:p>
    <w:p w14:paraId="0A447CFE" w14:textId="007BC2CA" w:rsidR="00395AEC" w:rsidRDefault="00395AEC" w:rsidP="00395AEC">
      <w:pPr>
        <w:pStyle w:val="Akapitzlist"/>
        <w:rPr>
          <w:sz w:val="24"/>
          <w:szCs w:val="24"/>
        </w:rPr>
      </w:pPr>
    </w:p>
    <w:p w14:paraId="26EC80CC" w14:textId="66C90CA6" w:rsidR="00395AEC" w:rsidRDefault="00395AEC" w:rsidP="00395AE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„ Lody”- karta praca.</w:t>
      </w:r>
    </w:p>
    <w:p w14:paraId="49F7244E" w14:textId="0EF3153F" w:rsidR="00395AEC" w:rsidRDefault="00395AEC" w:rsidP="00395AE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Połącz </w:t>
      </w:r>
    </w:p>
    <w:p w14:paraId="65CCDF71" w14:textId="1E82C91C" w:rsidR="00395AEC" w:rsidRDefault="00395AEC" w:rsidP="00395AEC">
      <w:pPr>
        <w:pStyle w:val="Akapitzlist"/>
        <w:rPr>
          <w:sz w:val="24"/>
          <w:szCs w:val="24"/>
        </w:rPr>
      </w:pPr>
      <w:r w:rsidRPr="00395AEC">
        <w:lastRenderedPageBreak/>
        <w:drawing>
          <wp:inline distT="0" distB="0" distL="0" distR="0" wp14:anchorId="13C6158C" wp14:editId="31354765">
            <wp:extent cx="5490845" cy="8892540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E95D1" w14:textId="77777777" w:rsidR="00395AEC" w:rsidRDefault="00395AEC" w:rsidP="00395AE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„ Lody”- karta pracy </w:t>
      </w:r>
    </w:p>
    <w:p w14:paraId="1A6A0BFE" w14:textId="42C659A7" w:rsidR="00395AEC" w:rsidRDefault="00395AEC" w:rsidP="00395AEC">
      <w:pPr>
        <w:pStyle w:val="Akapitzlist"/>
        <w:rPr>
          <w:sz w:val="24"/>
          <w:szCs w:val="24"/>
        </w:rPr>
      </w:pPr>
      <w:r w:rsidRPr="00395AEC">
        <w:rPr>
          <w:sz w:val="24"/>
          <w:szCs w:val="24"/>
        </w:rPr>
        <w:t>Wytnij lody. Umieść: lody truskawkowe w lodziarni, lody czekoladowe nad lodziarnią, lody bananowe z czekoladą pod lodziarnią, lody śmietankowe z lewej strony lodziarni, lody o smaku gumy balonowej (różowe) z prawej strony lodziarni.</w:t>
      </w:r>
    </w:p>
    <w:p w14:paraId="4E6A36B5" w14:textId="02135829" w:rsidR="00395AEC" w:rsidRPr="00395AEC" w:rsidRDefault="00395AEC" w:rsidP="00395AEC">
      <w:pPr>
        <w:pStyle w:val="Akapitzlist"/>
        <w:rPr>
          <w:sz w:val="24"/>
          <w:szCs w:val="24"/>
        </w:rPr>
      </w:pPr>
      <w:r w:rsidRPr="00395AEC">
        <w:drawing>
          <wp:inline distT="0" distB="0" distL="0" distR="0" wp14:anchorId="3B29BBFE" wp14:editId="1739CD53">
            <wp:extent cx="5760720" cy="415417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AEC" w:rsidRPr="00395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04589"/>
    <w:multiLevelType w:val="hybridMultilevel"/>
    <w:tmpl w:val="9592A6F8"/>
    <w:lvl w:ilvl="0" w:tplc="9F9A5F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3145F2"/>
    <w:multiLevelType w:val="hybridMultilevel"/>
    <w:tmpl w:val="85881306"/>
    <w:lvl w:ilvl="0" w:tplc="4474A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6E77FF"/>
    <w:multiLevelType w:val="hybridMultilevel"/>
    <w:tmpl w:val="938E48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D1C14"/>
    <w:multiLevelType w:val="hybridMultilevel"/>
    <w:tmpl w:val="2ABCC6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C60E7"/>
    <w:multiLevelType w:val="hybridMultilevel"/>
    <w:tmpl w:val="5A5C1762"/>
    <w:lvl w:ilvl="0" w:tplc="7E2E3B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4B560B5"/>
    <w:multiLevelType w:val="hybridMultilevel"/>
    <w:tmpl w:val="2BB422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AD71D2"/>
    <w:multiLevelType w:val="hybridMultilevel"/>
    <w:tmpl w:val="6C1E1890"/>
    <w:lvl w:ilvl="0" w:tplc="B50C065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FA2"/>
    <w:rsid w:val="00395AEC"/>
    <w:rsid w:val="00475FA2"/>
    <w:rsid w:val="0050553E"/>
    <w:rsid w:val="006B702A"/>
    <w:rsid w:val="009B461D"/>
    <w:rsid w:val="00BF1664"/>
    <w:rsid w:val="00BF4E2B"/>
    <w:rsid w:val="00C65F96"/>
    <w:rsid w:val="00CC7D5F"/>
    <w:rsid w:val="00D246A8"/>
    <w:rsid w:val="00D92430"/>
    <w:rsid w:val="00E8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49A8E"/>
  <w15:chartTrackingRefBased/>
  <w15:docId w15:val="{2D4B3D61-A1BD-4A0D-9AF1-CC074528D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5FA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0553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553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F4E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c7Vulvs6ymI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hyperlink" Target="https://www.youtube.com/watch?v=7MpIAWOGhoA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qigLVHVd5j0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youtu.be/Qxgbsf79l4o" TargetMode="External"/><Relationship Id="rId8" Type="http://schemas.openxmlformats.org/officeDocument/2006/relationships/hyperlink" Target="https://youtu.be/WzWvY44e5s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21</Pages>
  <Words>1258</Words>
  <Characters>7549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1</cp:revision>
  <dcterms:created xsi:type="dcterms:W3CDTF">2020-06-10T10:09:00Z</dcterms:created>
  <dcterms:modified xsi:type="dcterms:W3CDTF">2020-06-10T12:38:00Z</dcterms:modified>
</cp:coreProperties>
</file>